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18750" w14:textId="668A01F9" w:rsidR="00071230" w:rsidRDefault="00455768" w:rsidP="00071230">
      <w:pPr>
        <w:jc w:val="center"/>
        <w:rPr>
          <w:rFonts w:asciiTheme="minorHAnsi" w:hAnsiTheme="minorHAnsi" w:cstheme="minorHAnsi"/>
          <w:b/>
          <w:sz w:val="30"/>
          <w:szCs w:val="30"/>
        </w:rPr>
      </w:pPr>
      <w:r w:rsidRPr="00D52192">
        <w:rPr>
          <w:b/>
          <w:noProof/>
          <w:color w:val="990033"/>
          <w:sz w:val="28"/>
          <w:szCs w:val="28"/>
        </w:rPr>
        <w:drawing>
          <wp:anchor distT="0" distB="0" distL="114300" distR="114300" simplePos="0" relativeHeight="251673600" behindDoc="1" locked="0" layoutInCell="1" allowOverlap="1" wp14:anchorId="568EDCA5" wp14:editId="7E22601F">
            <wp:simplePos x="0" y="0"/>
            <wp:positionH relativeFrom="margin">
              <wp:posOffset>85725</wp:posOffset>
            </wp:positionH>
            <wp:positionV relativeFrom="paragraph">
              <wp:posOffset>40005</wp:posOffset>
            </wp:positionV>
            <wp:extent cx="2105025" cy="830580"/>
            <wp:effectExtent l="0" t="0" r="9525" b="7620"/>
            <wp:wrapTight wrapText="bothSides">
              <wp:wrapPolygon edited="0">
                <wp:start x="0" y="0"/>
                <wp:lineTo x="0" y="21303"/>
                <wp:lineTo x="21502" y="21303"/>
                <wp:lineTo x="21502" y="0"/>
                <wp:lineTo x="0" y="0"/>
              </wp:wrapPolygon>
            </wp:wrapTight>
            <wp:docPr id="2" name="Immagine 2" descr="C:\Users\Silvia\Pictures\Logo Uff. Catech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Pictures\Logo Uff. Cateches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5025"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00071230" w:rsidRPr="002242AD">
        <w:rPr>
          <w:rFonts w:asciiTheme="minorHAnsi" w:hAnsiTheme="minorHAnsi" w:cstheme="minorHAnsi"/>
          <w:b/>
          <w:sz w:val="30"/>
          <w:szCs w:val="30"/>
        </w:rPr>
        <w:t>Traccia per</w:t>
      </w:r>
      <w:r w:rsidR="00071230">
        <w:rPr>
          <w:rFonts w:asciiTheme="minorHAnsi" w:hAnsiTheme="minorHAnsi" w:cstheme="minorHAnsi"/>
          <w:b/>
          <w:sz w:val="30"/>
          <w:szCs w:val="30"/>
        </w:rPr>
        <w:t xml:space="preserve"> un </w:t>
      </w:r>
      <w:r w:rsidR="00071230" w:rsidRPr="002242AD">
        <w:rPr>
          <w:rFonts w:asciiTheme="minorHAnsi" w:hAnsiTheme="minorHAnsi" w:cstheme="minorHAnsi"/>
          <w:b/>
          <w:sz w:val="30"/>
          <w:szCs w:val="30"/>
        </w:rPr>
        <w:t>incontro</w:t>
      </w:r>
      <w:r w:rsidR="00CC0BE9">
        <w:rPr>
          <w:rFonts w:asciiTheme="minorHAnsi" w:hAnsiTheme="minorHAnsi" w:cstheme="minorHAnsi"/>
          <w:b/>
          <w:sz w:val="30"/>
          <w:szCs w:val="30"/>
        </w:rPr>
        <w:t xml:space="preserve"> di inizio anno pastorale</w:t>
      </w:r>
    </w:p>
    <w:p w14:paraId="577A923C" w14:textId="6803BA60" w:rsidR="00CC0BE9" w:rsidRPr="002242AD" w:rsidRDefault="00CC0BE9" w:rsidP="00071230">
      <w:pPr>
        <w:jc w:val="center"/>
        <w:rPr>
          <w:rFonts w:asciiTheme="minorHAnsi" w:hAnsiTheme="minorHAnsi" w:cstheme="minorHAnsi"/>
          <w:b/>
          <w:sz w:val="30"/>
          <w:szCs w:val="30"/>
        </w:rPr>
      </w:pPr>
      <w:proofErr w:type="gramStart"/>
      <w:r>
        <w:rPr>
          <w:rFonts w:asciiTheme="minorHAnsi" w:hAnsiTheme="minorHAnsi" w:cstheme="minorHAnsi"/>
          <w:b/>
          <w:sz w:val="30"/>
          <w:szCs w:val="30"/>
        </w:rPr>
        <w:t>in</w:t>
      </w:r>
      <w:proofErr w:type="gramEnd"/>
      <w:r>
        <w:rPr>
          <w:rFonts w:asciiTheme="minorHAnsi" w:hAnsiTheme="minorHAnsi" w:cstheme="minorHAnsi"/>
          <w:b/>
          <w:sz w:val="30"/>
          <w:szCs w:val="30"/>
        </w:rPr>
        <w:t xml:space="preserve"> parrocchia o nella collaborazione pastorale</w:t>
      </w:r>
    </w:p>
    <w:p w14:paraId="28E0C5CE" w14:textId="3E2C6F25" w:rsidR="00071230" w:rsidRPr="002242AD" w:rsidRDefault="00455768" w:rsidP="00071230">
      <w:pPr>
        <w:jc w:val="center"/>
        <w:rPr>
          <w:rFonts w:asciiTheme="minorHAnsi" w:hAnsiTheme="minorHAnsi" w:cstheme="minorHAnsi"/>
          <w:b/>
          <w:sz w:val="30"/>
          <w:szCs w:val="30"/>
        </w:rPr>
      </w:pPr>
      <w:proofErr w:type="gramStart"/>
      <w:r>
        <w:rPr>
          <w:rFonts w:asciiTheme="minorHAnsi" w:hAnsiTheme="minorHAnsi" w:cstheme="minorHAnsi"/>
          <w:b/>
          <w:sz w:val="30"/>
          <w:szCs w:val="30"/>
        </w:rPr>
        <w:t>con</w:t>
      </w:r>
      <w:proofErr w:type="gramEnd"/>
      <w:r w:rsidR="00BD45D7">
        <w:rPr>
          <w:rFonts w:asciiTheme="minorHAnsi" w:hAnsiTheme="minorHAnsi" w:cstheme="minorHAnsi"/>
          <w:b/>
          <w:sz w:val="30"/>
          <w:szCs w:val="30"/>
        </w:rPr>
        <w:t xml:space="preserve"> catechisti,</w:t>
      </w:r>
      <w:r w:rsidR="00071230" w:rsidRPr="002242AD">
        <w:rPr>
          <w:rFonts w:asciiTheme="minorHAnsi" w:hAnsiTheme="minorHAnsi" w:cstheme="minorHAnsi"/>
          <w:b/>
          <w:sz w:val="30"/>
          <w:szCs w:val="30"/>
        </w:rPr>
        <w:t xml:space="preserve"> </w:t>
      </w:r>
      <w:r w:rsidR="00BD45D7">
        <w:rPr>
          <w:rFonts w:asciiTheme="minorHAnsi" w:hAnsiTheme="minorHAnsi" w:cstheme="minorHAnsi"/>
          <w:b/>
          <w:sz w:val="30"/>
          <w:szCs w:val="30"/>
        </w:rPr>
        <w:t>accompagnatori ed educatori</w:t>
      </w:r>
    </w:p>
    <w:p w14:paraId="52113D16" w14:textId="33893661" w:rsidR="00071230" w:rsidRDefault="00071230" w:rsidP="00071230">
      <w:pPr>
        <w:jc w:val="center"/>
        <w:rPr>
          <w:rFonts w:asciiTheme="minorHAnsi" w:hAnsiTheme="minorHAnsi" w:cstheme="minorHAnsi"/>
          <w:b/>
          <w:sz w:val="30"/>
          <w:szCs w:val="30"/>
        </w:rPr>
      </w:pPr>
      <w:proofErr w:type="gramStart"/>
      <w:r w:rsidRPr="002242AD">
        <w:rPr>
          <w:rFonts w:asciiTheme="minorHAnsi" w:hAnsiTheme="minorHAnsi" w:cstheme="minorHAnsi"/>
          <w:b/>
          <w:sz w:val="30"/>
          <w:szCs w:val="30"/>
        </w:rPr>
        <w:t>del</w:t>
      </w:r>
      <w:proofErr w:type="gramEnd"/>
      <w:r w:rsidRPr="002242AD">
        <w:rPr>
          <w:rFonts w:asciiTheme="minorHAnsi" w:hAnsiTheme="minorHAnsi" w:cstheme="minorHAnsi"/>
          <w:b/>
          <w:sz w:val="30"/>
          <w:szCs w:val="30"/>
        </w:rPr>
        <w:t xml:space="preserve"> cammino di </w:t>
      </w:r>
      <w:r w:rsidR="00CC0BE9">
        <w:rPr>
          <w:rFonts w:asciiTheme="minorHAnsi" w:hAnsiTheme="minorHAnsi" w:cstheme="minorHAnsi"/>
          <w:b/>
          <w:sz w:val="30"/>
          <w:szCs w:val="30"/>
        </w:rPr>
        <w:t>catechesi</w:t>
      </w:r>
    </w:p>
    <w:p w14:paraId="2954CCE7" w14:textId="77777777" w:rsidR="00071230" w:rsidRPr="002242AD" w:rsidRDefault="00071230" w:rsidP="00071230">
      <w:pPr>
        <w:jc w:val="center"/>
        <w:rPr>
          <w:rFonts w:asciiTheme="minorHAnsi" w:hAnsiTheme="minorHAnsi" w:cstheme="minorHAnsi"/>
          <w:b/>
          <w:sz w:val="30"/>
          <w:szCs w:val="30"/>
        </w:rPr>
      </w:pPr>
    </w:p>
    <w:p w14:paraId="213CC468" w14:textId="77777777" w:rsidR="004167CD" w:rsidRDefault="00071230" w:rsidP="00071230">
      <w:pPr>
        <w:jc w:val="center"/>
        <w:rPr>
          <w:rFonts w:asciiTheme="minorHAnsi" w:hAnsiTheme="minorHAnsi" w:cstheme="minorHAnsi"/>
          <w:b/>
          <w:i/>
          <w:sz w:val="26"/>
          <w:szCs w:val="26"/>
        </w:rPr>
      </w:pPr>
      <w:r w:rsidRPr="00071230">
        <w:rPr>
          <w:rFonts w:asciiTheme="minorHAnsi" w:hAnsiTheme="minorHAnsi" w:cstheme="minorHAnsi"/>
          <w:b/>
          <w:i/>
          <w:sz w:val="26"/>
          <w:szCs w:val="26"/>
        </w:rPr>
        <w:t>La proposta è stata curata</w:t>
      </w:r>
    </w:p>
    <w:p w14:paraId="69387982" w14:textId="58D0DC52" w:rsidR="00071230" w:rsidRDefault="00071230" w:rsidP="00071230">
      <w:pPr>
        <w:jc w:val="center"/>
        <w:rPr>
          <w:rFonts w:asciiTheme="minorHAnsi" w:hAnsiTheme="minorHAnsi" w:cstheme="minorHAnsi"/>
          <w:b/>
          <w:i/>
          <w:sz w:val="26"/>
          <w:szCs w:val="26"/>
        </w:rPr>
      </w:pPr>
      <w:r w:rsidRPr="00071230">
        <w:rPr>
          <w:rFonts w:asciiTheme="minorHAnsi" w:hAnsiTheme="minorHAnsi" w:cstheme="minorHAnsi"/>
          <w:b/>
          <w:i/>
          <w:sz w:val="26"/>
          <w:szCs w:val="26"/>
        </w:rPr>
        <w:t>dall’Equipe diocesana Approfondimento Eucaristia</w:t>
      </w:r>
      <w:r w:rsidR="00CC0BE9">
        <w:rPr>
          <w:rFonts w:asciiTheme="minorHAnsi" w:hAnsiTheme="minorHAnsi" w:cstheme="minorHAnsi"/>
          <w:b/>
          <w:i/>
          <w:sz w:val="26"/>
          <w:szCs w:val="26"/>
        </w:rPr>
        <w:t xml:space="preserve"> e Sacramenti</w:t>
      </w:r>
    </w:p>
    <w:p w14:paraId="69AEF67B" w14:textId="77777777" w:rsidR="009A766A" w:rsidRDefault="009A766A" w:rsidP="009A766A">
      <w:pPr>
        <w:jc w:val="center"/>
        <w:rPr>
          <w:rFonts w:ascii="Calibri" w:hAnsi="Calibri" w:cs="Arial"/>
          <w:b/>
          <w:color w:val="333333"/>
          <w:sz w:val="28"/>
          <w:szCs w:val="22"/>
        </w:rPr>
      </w:pPr>
    </w:p>
    <w:p w14:paraId="5FA111B9" w14:textId="77777777" w:rsidR="004167CD" w:rsidRDefault="004167CD" w:rsidP="009A766A">
      <w:pPr>
        <w:jc w:val="center"/>
        <w:rPr>
          <w:rFonts w:ascii="Calibri" w:hAnsi="Calibri" w:cs="Arial"/>
          <w:b/>
          <w:color w:val="333333"/>
          <w:sz w:val="28"/>
          <w:szCs w:val="22"/>
        </w:rPr>
      </w:pPr>
    </w:p>
    <w:p w14:paraId="285DA201" w14:textId="1C7D899D" w:rsidR="00455768" w:rsidRPr="00455768" w:rsidRDefault="00455768" w:rsidP="009A766A">
      <w:pPr>
        <w:jc w:val="center"/>
        <w:rPr>
          <w:rFonts w:ascii="Calibri" w:hAnsi="Calibri" w:cs="Arial"/>
          <w:b/>
          <w:color w:val="FF0000"/>
          <w:sz w:val="30"/>
          <w:szCs w:val="30"/>
          <w:u w:val="single"/>
        </w:rPr>
      </w:pPr>
      <w:r w:rsidRPr="00455768">
        <w:rPr>
          <w:rFonts w:ascii="Calibri" w:hAnsi="Calibri" w:cs="Arial"/>
          <w:b/>
          <w:color w:val="FF0000"/>
          <w:sz w:val="30"/>
          <w:szCs w:val="30"/>
          <w:u w:val="single"/>
        </w:rPr>
        <w:t>Testo per l’equipe che propone</w:t>
      </w:r>
      <w:r>
        <w:rPr>
          <w:rFonts w:ascii="Calibri" w:hAnsi="Calibri" w:cs="Arial"/>
          <w:b/>
          <w:color w:val="FF0000"/>
          <w:sz w:val="30"/>
          <w:szCs w:val="30"/>
          <w:u w:val="single"/>
        </w:rPr>
        <w:t xml:space="preserve"> e cura i momenti del</w:t>
      </w:r>
      <w:r w:rsidRPr="00455768">
        <w:rPr>
          <w:rFonts w:ascii="Calibri" w:hAnsi="Calibri" w:cs="Arial"/>
          <w:b/>
          <w:color w:val="FF0000"/>
          <w:sz w:val="30"/>
          <w:szCs w:val="30"/>
          <w:u w:val="single"/>
        </w:rPr>
        <w:t>l’incontro</w:t>
      </w:r>
    </w:p>
    <w:p w14:paraId="2B1CCDC4" w14:textId="77777777" w:rsidR="00455768" w:rsidRPr="00455768" w:rsidRDefault="00455768" w:rsidP="009A766A">
      <w:pPr>
        <w:jc w:val="center"/>
        <w:rPr>
          <w:rFonts w:ascii="Calibri" w:hAnsi="Calibri" w:cs="Arial"/>
          <w:b/>
          <w:color w:val="333333"/>
          <w:sz w:val="10"/>
          <w:szCs w:val="10"/>
        </w:rPr>
      </w:pPr>
    </w:p>
    <w:p w14:paraId="34C9FCC5" w14:textId="77777777" w:rsidR="004167CD" w:rsidRDefault="004167CD" w:rsidP="009A766A">
      <w:pPr>
        <w:jc w:val="both"/>
        <w:rPr>
          <w:rFonts w:ascii="Calibri" w:hAnsi="Calibri" w:cs="Arial"/>
          <w:bCs/>
        </w:rPr>
      </w:pPr>
    </w:p>
    <w:p w14:paraId="4131E18A" w14:textId="77777777" w:rsidR="004167CD" w:rsidRDefault="004167CD" w:rsidP="009A766A">
      <w:pPr>
        <w:jc w:val="both"/>
        <w:rPr>
          <w:rFonts w:ascii="Calibri" w:hAnsi="Calibri" w:cs="Arial"/>
          <w:bCs/>
        </w:rPr>
      </w:pPr>
    </w:p>
    <w:p w14:paraId="31A64439" w14:textId="77777777" w:rsidR="004167CD" w:rsidRDefault="004167CD" w:rsidP="009A766A">
      <w:pPr>
        <w:jc w:val="both"/>
        <w:rPr>
          <w:rFonts w:ascii="Calibri" w:hAnsi="Calibri" w:cs="Arial"/>
          <w:bCs/>
        </w:rPr>
      </w:pPr>
    </w:p>
    <w:p w14:paraId="7832B8E0" w14:textId="77777777" w:rsidR="009A766A" w:rsidRPr="004167CD" w:rsidRDefault="009A766A" w:rsidP="009A766A">
      <w:pPr>
        <w:jc w:val="both"/>
        <w:rPr>
          <w:rFonts w:ascii="Calibri" w:hAnsi="Calibri" w:cs="Arial"/>
          <w:bCs/>
        </w:rPr>
      </w:pPr>
      <w:r w:rsidRPr="004167CD">
        <w:rPr>
          <w:rFonts w:ascii="Calibri" w:hAnsi="Calibri" w:cs="Arial"/>
          <w:bCs/>
        </w:rPr>
        <w:t xml:space="preserve">In questo incontro di preghiera ci lasceremo guidare nella riflessione da alcuni personaggi del romanzo “I promessi sposi” di Alessandro Manzoni. </w:t>
      </w:r>
      <w:r w:rsidRPr="004167CD">
        <w:rPr>
          <w:rFonts w:ascii="Calibri" w:hAnsi="Calibri" w:cs="Calibri"/>
          <w:bCs/>
        </w:rPr>
        <w:t>È</w:t>
      </w:r>
      <w:r w:rsidRPr="004167CD">
        <w:rPr>
          <w:rFonts w:ascii="Calibri" w:hAnsi="Calibri" w:cs="Arial"/>
          <w:bCs/>
        </w:rPr>
        <w:t xml:space="preserve"> un romanzo che ben conosciamo, che fa parte, speriamo positivamente, della nostra esperienza di studenti. Racconta una vicenda ambientata nel Seicento, ma di grande attualità ancora oggi per la sua forza narrativa e per la profondità dei sentimenti umani che l’attraversano: sentimenti universali e senza tempo, pervasi dalla grande religiosità dell’autore che aveva sperimentato su di sé la grazia della conversione.</w:t>
      </w:r>
    </w:p>
    <w:p w14:paraId="4CEB74AB" w14:textId="77777777" w:rsidR="009A766A" w:rsidRDefault="009A766A" w:rsidP="009A766A">
      <w:pPr>
        <w:jc w:val="both"/>
        <w:rPr>
          <w:rFonts w:ascii="Calibri" w:hAnsi="Calibri" w:cs="Arial"/>
          <w:bCs/>
        </w:rPr>
      </w:pPr>
    </w:p>
    <w:p w14:paraId="5294176C" w14:textId="77777777" w:rsidR="004167CD" w:rsidRPr="004167CD" w:rsidRDefault="004167CD" w:rsidP="009A766A">
      <w:pPr>
        <w:jc w:val="both"/>
        <w:rPr>
          <w:rFonts w:ascii="Calibri" w:hAnsi="Calibri" w:cs="Arial"/>
          <w:bCs/>
        </w:rPr>
      </w:pPr>
    </w:p>
    <w:p w14:paraId="7FE7915E" w14:textId="77777777" w:rsidR="009A766A" w:rsidRPr="004167CD" w:rsidRDefault="009A766A" w:rsidP="009A766A">
      <w:pPr>
        <w:jc w:val="both"/>
        <w:rPr>
          <w:rFonts w:ascii="Calibri" w:hAnsi="Calibri" w:cs="Arial"/>
          <w:b/>
        </w:rPr>
      </w:pPr>
      <w:r w:rsidRPr="004167CD">
        <w:rPr>
          <w:rFonts w:ascii="Calibri" w:hAnsi="Calibri" w:cs="Arial"/>
          <w:b/>
        </w:rPr>
        <w:t>Ambientazione</w:t>
      </w:r>
    </w:p>
    <w:p w14:paraId="0D6531B1" w14:textId="77777777" w:rsidR="00455768" w:rsidRPr="004167CD" w:rsidRDefault="009A766A" w:rsidP="009A766A">
      <w:pPr>
        <w:jc w:val="both"/>
        <w:rPr>
          <w:rFonts w:ascii="Calibri" w:hAnsi="Calibri" w:cs="Arial"/>
          <w:bCs/>
        </w:rPr>
      </w:pPr>
      <w:r w:rsidRPr="004167CD">
        <w:rPr>
          <w:rFonts w:ascii="Calibri" w:hAnsi="Calibri" w:cs="Arial"/>
          <w:bCs/>
        </w:rPr>
        <w:t xml:space="preserve">L’incontro può svolgersi in chiesa o in un ambiente adatto per la preghiera e la riflessione personale. </w:t>
      </w:r>
    </w:p>
    <w:p w14:paraId="71C0CDC3" w14:textId="7E3013D0" w:rsidR="009A766A" w:rsidRPr="004167CD" w:rsidRDefault="009A766A" w:rsidP="009A766A">
      <w:pPr>
        <w:jc w:val="both"/>
        <w:rPr>
          <w:rFonts w:ascii="Calibri" w:hAnsi="Calibri" w:cs="Arial"/>
          <w:bCs/>
        </w:rPr>
      </w:pPr>
      <w:r w:rsidRPr="004167CD">
        <w:rPr>
          <w:rFonts w:ascii="Calibri" w:hAnsi="Calibri" w:cs="Arial"/>
          <w:bCs/>
        </w:rPr>
        <w:t>Durata 1 ora 45 min. circa.</w:t>
      </w:r>
    </w:p>
    <w:p w14:paraId="0CA2B38B" w14:textId="77777777" w:rsidR="009A766A" w:rsidRPr="004167CD" w:rsidRDefault="009A766A" w:rsidP="009A766A">
      <w:pPr>
        <w:jc w:val="both"/>
        <w:rPr>
          <w:rFonts w:ascii="Calibri" w:hAnsi="Calibri" w:cs="Arial"/>
          <w:bCs/>
        </w:rPr>
      </w:pPr>
    </w:p>
    <w:p w14:paraId="58CE9F28"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Messi bene in vista (se in chiesa di fronte all’altare) ed evidenziati ancora di più dalla presenza di tappeti o drappi colorati, sono preparati un vaso di terracotta leggermente crepato, un vaso di ferro dentro cui possa entrare quello di terracotta e una croce poggiata su una roccia su cui poggiare il vaso di terracotta nel terzo momento dell’incontro.</w:t>
      </w:r>
    </w:p>
    <w:p w14:paraId="09BC9C33" w14:textId="77777777" w:rsidR="009A766A" w:rsidRDefault="009A766A" w:rsidP="009A766A">
      <w:pPr>
        <w:suppressAutoHyphens/>
        <w:autoSpaceDN w:val="0"/>
        <w:textAlignment w:val="baseline"/>
        <w:rPr>
          <w:rFonts w:ascii="Calibri" w:eastAsia="SimSun" w:hAnsi="Calibri" w:cs="Calibri"/>
          <w:kern w:val="3"/>
          <w:lang w:eastAsia="en-US"/>
        </w:rPr>
      </w:pPr>
    </w:p>
    <w:p w14:paraId="16536679" w14:textId="77777777" w:rsidR="004167CD" w:rsidRPr="004167CD" w:rsidRDefault="004167CD" w:rsidP="009A766A">
      <w:pPr>
        <w:suppressAutoHyphens/>
        <w:autoSpaceDN w:val="0"/>
        <w:textAlignment w:val="baseline"/>
        <w:rPr>
          <w:rFonts w:ascii="Calibri" w:eastAsia="SimSun" w:hAnsi="Calibri" w:cs="Calibri"/>
          <w:kern w:val="3"/>
          <w:lang w:eastAsia="en-US"/>
        </w:rPr>
      </w:pPr>
    </w:p>
    <w:p w14:paraId="23C0FBC3"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L’incontro è scandito da tre momenti di riflessione:</w:t>
      </w:r>
    </w:p>
    <w:p w14:paraId="3D873A43" w14:textId="77777777" w:rsidR="009A766A" w:rsidRPr="004167CD" w:rsidRDefault="009A766A" w:rsidP="009A766A">
      <w:pPr>
        <w:numPr>
          <w:ilvl w:val="0"/>
          <w:numId w:val="3"/>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DON ABBONDIO /VASO DI TERRACOTTA CREPATO</w:t>
      </w:r>
    </w:p>
    <w:p w14:paraId="07D2EEB1" w14:textId="77777777" w:rsidR="009A766A" w:rsidRPr="004167CD" w:rsidRDefault="009A766A" w:rsidP="009A766A">
      <w:pPr>
        <w:numPr>
          <w:ilvl w:val="0"/>
          <w:numId w:val="3"/>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INNOMINATO/VASO DI TERRACOTTA DENTRO A VASO DI FERRO</w:t>
      </w:r>
    </w:p>
    <w:p w14:paraId="421BA151" w14:textId="77777777" w:rsidR="009A766A" w:rsidRPr="004167CD" w:rsidRDefault="009A766A" w:rsidP="009A766A">
      <w:pPr>
        <w:numPr>
          <w:ilvl w:val="0"/>
          <w:numId w:val="3"/>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LUCIA/VASO DI TERRACOTTA POGGIATO SULLA CROCE</w:t>
      </w:r>
    </w:p>
    <w:p w14:paraId="39086FED"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7A87AB5A" w14:textId="77777777" w:rsidR="009A766A" w:rsidRDefault="009A766A" w:rsidP="009A766A">
      <w:pPr>
        <w:suppressAutoHyphens/>
        <w:autoSpaceDN w:val="0"/>
        <w:textAlignment w:val="baseline"/>
        <w:rPr>
          <w:rFonts w:ascii="Calibri" w:eastAsia="SimSun" w:hAnsi="Calibri" w:cs="Calibri"/>
          <w:b/>
          <w:bCs/>
          <w:kern w:val="3"/>
          <w:lang w:eastAsia="en-US"/>
        </w:rPr>
      </w:pPr>
    </w:p>
    <w:p w14:paraId="188EFA70" w14:textId="77777777" w:rsidR="004167CD" w:rsidRPr="004167CD" w:rsidRDefault="004167CD" w:rsidP="009A766A">
      <w:pPr>
        <w:suppressAutoHyphens/>
        <w:autoSpaceDN w:val="0"/>
        <w:textAlignment w:val="baseline"/>
        <w:rPr>
          <w:rFonts w:ascii="Calibri" w:eastAsia="SimSun" w:hAnsi="Calibri" w:cs="Calibri"/>
          <w:b/>
          <w:bCs/>
          <w:kern w:val="3"/>
          <w:lang w:eastAsia="en-US"/>
        </w:rPr>
      </w:pPr>
    </w:p>
    <w:p w14:paraId="41C582F2" w14:textId="77777777" w:rsidR="009A766A" w:rsidRPr="004167CD" w:rsidRDefault="009A766A" w:rsidP="00455768">
      <w:pPr>
        <w:jc w:val="center"/>
        <w:rPr>
          <w:rFonts w:ascii="Calibri" w:hAnsi="Calibri" w:cs="Arial"/>
          <w:b/>
        </w:rPr>
      </w:pPr>
      <w:r w:rsidRPr="004167CD">
        <w:rPr>
          <w:rFonts w:ascii="Calibri" w:hAnsi="Calibri" w:cs="Arial"/>
          <w:b/>
        </w:rPr>
        <w:t>ACCOGLIENZA</w:t>
      </w:r>
    </w:p>
    <w:p w14:paraId="513D6371" w14:textId="77777777" w:rsidR="009A766A" w:rsidRPr="004167CD" w:rsidRDefault="009A766A" w:rsidP="00455768">
      <w:pPr>
        <w:suppressAutoHyphens/>
        <w:autoSpaceDN w:val="0"/>
        <w:jc w:val="both"/>
        <w:textAlignment w:val="baseline"/>
        <w:rPr>
          <w:rFonts w:ascii="Calibri" w:eastAsia="SimSun" w:hAnsi="Calibri" w:cs="Calibri"/>
          <w:i/>
          <w:kern w:val="3"/>
          <w:lang w:eastAsia="en-US"/>
        </w:rPr>
      </w:pPr>
      <w:r w:rsidRPr="004167CD">
        <w:rPr>
          <w:rFonts w:ascii="Calibri" w:eastAsia="SimSun" w:hAnsi="Calibri" w:cs="Calibri"/>
          <w:kern w:val="3"/>
          <w:highlight w:val="green"/>
          <w:lang w:eastAsia="en-US"/>
        </w:rPr>
        <w:t>Un catechista</w:t>
      </w:r>
      <w:r w:rsidRPr="004167CD">
        <w:rPr>
          <w:rFonts w:ascii="Calibri" w:eastAsia="SimSun" w:hAnsi="Calibri" w:cs="Calibri"/>
          <w:kern w:val="3"/>
          <w:lang w:eastAsia="en-US"/>
        </w:rPr>
        <w:t xml:space="preserve"> conduce l’incontro e accoglie i partecipanti con poche parole come le seguenti o simili, stando attento a non anticipare troppi contenuti: </w:t>
      </w:r>
      <w:r w:rsidRPr="004167CD">
        <w:rPr>
          <w:rFonts w:ascii="Calibri" w:eastAsia="SimSun" w:hAnsi="Calibri" w:cs="Calibri"/>
          <w:i/>
          <w:kern w:val="3"/>
          <w:lang w:eastAsia="en-US"/>
        </w:rPr>
        <w:t>“Benvenuti. Ci siamo riuniti oggi qui in Chiesa per un momento di preghiera e riflessione personale. Prenderemo spunto dagli atteggiamenti di alcuni personaggi dei promessi sposi e saremo guidati dalla parola di Dio. Ci predisponiamo al clima di questo incontro con il segno di croce e con il canto: Popoli tutti acclamate, che trovate nel foglietto.”</w:t>
      </w:r>
    </w:p>
    <w:p w14:paraId="3B1CC49C" w14:textId="77777777" w:rsidR="009A766A" w:rsidRPr="004167CD" w:rsidRDefault="009A766A" w:rsidP="00455768">
      <w:pPr>
        <w:suppressAutoHyphens/>
        <w:autoSpaceDN w:val="0"/>
        <w:jc w:val="both"/>
        <w:textAlignment w:val="baseline"/>
        <w:rPr>
          <w:rFonts w:ascii="Calibri" w:eastAsia="SimSun" w:hAnsi="Calibri" w:cs="Calibri"/>
          <w:kern w:val="3"/>
          <w:lang w:eastAsia="en-US"/>
        </w:rPr>
      </w:pPr>
    </w:p>
    <w:p w14:paraId="58BF4C24" w14:textId="77777777" w:rsidR="004167CD" w:rsidRDefault="009A766A" w:rsidP="00455768">
      <w:pPr>
        <w:suppressAutoHyphens/>
        <w:autoSpaceDN w:val="0"/>
        <w:jc w:val="both"/>
        <w:textAlignment w:val="baseline"/>
        <w:rPr>
          <w:rFonts w:ascii="Calibri" w:eastAsia="SimSun" w:hAnsi="Calibri" w:cs="Calibri"/>
          <w:kern w:val="3"/>
          <w:lang w:eastAsia="en-US"/>
        </w:rPr>
      </w:pPr>
      <w:r w:rsidRPr="004167CD">
        <w:rPr>
          <w:rFonts w:ascii="Calibri" w:eastAsia="SimSun" w:hAnsi="Calibri" w:cs="Calibri"/>
          <w:b/>
          <w:bCs/>
          <w:kern w:val="3"/>
          <w:lang w:eastAsia="en-US"/>
        </w:rPr>
        <w:t>Canto iniziale:</w:t>
      </w:r>
    </w:p>
    <w:p w14:paraId="59AF775A" w14:textId="13B8525F" w:rsidR="009A766A" w:rsidRPr="004167CD" w:rsidRDefault="009A766A" w:rsidP="00455768">
      <w:pPr>
        <w:suppressAutoHyphens/>
        <w:autoSpaceDN w:val="0"/>
        <w:jc w:val="both"/>
        <w:textAlignment w:val="baseline"/>
        <w:rPr>
          <w:rFonts w:ascii="Calibri" w:eastAsia="SimSun" w:hAnsi="Calibri" w:cs="Calibri"/>
          <w:kern w:val="3"/>
          <w:lang w:eastAsia="en-US"/>
        </w:rPr>
      </w:pPr>
      <w:r w:rsidRPr="004167CD">
        <w:rPr>
          <w:rFonts w:ascii="Calibri" w:eastAsia="SimSun" w:hAnsi="Calibri" w:cs="Calibri"/>
          <w:kern w:val="3"/>
          <w:lang w:eastAsia="en-US"/>
        </w:rPr>
        <w:t>Popoli tutti acclamate (o altro canto di lode che ritenete opportuno e conosciuto dai catechisti</w:t>
      </w:r>
      <w:r w:rsidR="004167CD">
        <w:rPr>
          <w:rFonts w:ascii="Calibri" w:eastAsia="SimSun" w:hAnsi="Calibri" w:cs="Calibri"/>
          <w:kern w:val="3"/>
          <w:lang w:eastAsia="en-US"/>
        </w:rPr>
        <w:t>)</w:t>
      </w:r>
      <w:r w:rsidRPr="004167CD">
        <w:rPr>
          <w:rFonts w:ascii="Calibri" w:eastAsia="SimSun" w:hAnsi="Calibri" w:cs="Calibri"/>
          <w:kern w:val="3"/>
          <w:lang w:eastAsia="en-US"/>
        </w:rPr>
        <w:t>.</w:t>
      </w:r>
    </w:p>
    <w:p w14:paraId="3B829A00" w14:textId="5C949EAE" w:rsidR="009A766A" w:rsidRDefault="009A766A" w:rsidP="00DD7C9F">
      <w:pPr>
        <w:suppressAutoHyphens/>
        <w:autoSpaceDN w:val="0"/>
        <w:jc w:val="center"/>
        <w:textAlignment w:val="baseline"/>
        <w:rPr>
          <w:rFonts w:ascii="Calibri" w:eastAsia="SimSun" w:hAnsi="Calibri" w:cs="Calibri"/>
          <w:kern w:val="3"/>
          <w:lang w:eastAsia="en-US"/>
        </w:rPr>
      </w:pPr>
    </w:p>
    <w:p w14:paraId="402A634B" w14:textId="77777777" w:rsidR="004167CD" w:rsidRPr="004167CD" w:rsidRDefault="004167CD" w:rsidP="00DD7C9F">
      <w:pPr>
        <w:suppressAutoHyphens/>
        <w:autoSpaceDN w:val="0"/>
        <w:jc w:val="center"/>
        <w:textAlignment w:val="baseline"/>
        <w:rPr>
          <w:rFonts w:ascii="Calibri" w:eastAsia="SimSun" w:hAnsi="Calibri" w:cs="Calibri"/>
          <w:kern w:val="3"/>
          <w:lang w:eastAsia="en-US"/>
        </w:rPr>
      </w:pPr>
    </w:p>
    <w:p w14:paraId="6416B415" w14:textId="3C80DFB2" w:rsidR="009A766A" w:rsidRPr="004167CD" w:rsidRDefault="009A766A" w:rsidP="00DD7C9F">
      <w:pPr>
        <w:suppressAutoHyphens/>
        <w:autoSpaceDN w:val="0"/>
        <w:jc w:val="center"/>
        <w:textAlignment w:val="baseline"/>
        <w:rPr>
          <w:rFonts w:ascii="Calibri" w:eastAsia="SimSun" w:hAnsi="Calibri" w:cs="Calibri"/>
          <w:b/>
          <w:bCs/>
          <w:kern w:val="3"/>
          <w:lang w:eastAsia="en-US"/>
        </w:rPr>
      </w:pPr>
      <w:r w:rsidRPr="004167CD">
        <w:rPr>
          <w:rFonts w:ascii="Calibri" w:eastAsia="SimSun" w:hAnsi="Calibri" w:cs="Calibri"/>
          <w:b/>
          <w:bCs/>
          <w:kern w:val="3"/>
          <w:lang w:eastAsia="en-US"/>
        </w:rPr>
        <w:lastRenderedPageBreak/>
        <w:t>1° MOMENTO</w:t>
      </w:r>
    </w:p>
    <w:p w14:paraId="1FE92AFB" w14:textId="33351840" w:rsidR="009A766A" w:rsidRPr="004167CD" w:rsidRDefault="009A766A" w:rsidP="00DD7C9F">
      <w:pPr>
        <w:suppressAutoHyphens/>
        <w:autoSpaceDN w:val="0"/>
        <w:jc w:val="center"/>
        <w:textAlignment w:val="baseline"/>
        <w:rPr>
          <w:rFonts w:ascii="Calibri" w:eastAsia="SimSun" w:hAnsi="Calibri" w:cs="Calibri"/>
          <w:b/>
          <w:bCs/>
          <w:kern w:val="3"/>
          <w:lang w:eastAsia="en-US"/>
        </w:rPr>
      </w:pPr>
      <w:bookmarkStart w:id="0" w:name="_Hlk140005491"/>
      <w:bookmarkStart w:id="1" w:name="_Hlk4248995"/>
      <w:r w:rsidRPr="004167CD">
        <w:rPr>
          <w:rFonts w:ascii="Calibri" w:eastAsia="SimSun" w:hAnsi="Calibri" w:cs="Calibri"/>
          <w:b/>
          <w:bCs/>
          <w:kern w:val="3"/>
          <w:lang w:eastAsia="en-US"/>
        </w:rPr>
        <w:t>DON ABBONDIO / VASO DI TERRACOTTA CREPATO</w:t>
      </w:r>
      <w:bookmarkEnd w:id="0"/>
    </w:p>
    <w:p w14:paraId="4F22AC96" w14:textId="16F00CEB" w:rsidR="009A766A" w:rsidRPr="004167CD" w:rsidRDefault="00DD7C9F" w:rsidP="009A766A">
      <w:pPr>
        <w:suppressAutoHyphens/>
        <w:autoSpaceDN w:val="0"/>
        <w:textAlignment w:val="baseline"/>
        <w:rPr>
          <w:rFonts w:ascii="Calibri" w:eastAsia="SimSun" w:hAnsi="Calibri" w:cs="Calibri"/>
          <w:b/>
          <w:bCs/>
          <w:kern w:val="3"/>
          <w:lang w:eastAsia="en-US"/>
        </w:rPr>
      </w:pPr>
      <w:r w:rsidRPr="004167CD">
        <w:rPr>
          <w:noProof/>
        </w:rPr>
        <w:drawing>
          <wp:anchor distT="0" distB="0" distL="114300" distR="114300" simplePos="0" relativeHeight="251659264" behindDoc="0" locked="0" layoutInCell="1" allowOverlap="1" wp14:anchorId="05E724B6" wp14:editId="464040E1">
            <wp:simplePos x="0" y="0"/>
            <wp:positionH relativeFrom="margin">
              <wp:posOffset>0</wp:posOffset>
            </wp:positionH>
            <wp:positionV relativeFrom="paragraph">
              <wp:posOffset>17145</wp:posOffset>
            </wp:positionV>
            <wp:extent cx="2076450" cy="1557020"/>
            <wp:effectExtent l="0" t="0" r="0" b="5080"/>
            <wp:wrapSquare wrapText="bothSides"/>
            <wp:docPr id="923722788" name="Immagine 14" descr="Immagine che contiene schizzo, disegno, Viso umano, dipi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722788" name="Immagine 14" descr="Immagine che contiene schizzo, disegno, Viso umano, dipin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6450" cy="1557020"/>
                    </a:xfrm>
                    <a:prstGeom prst="rect">
                      <a:avLst/>
                    </a:prstGeom>
                    <a:noFill/>
                    <a:ln>
                      <a:noFill/>
                    </a:ln>
                  </pic:spPr>
                </pic:pic>
              </a:graphicData>
            </a:graphic>
            <wp14:sizeRelH relativeFrom="page">
              <wp14:pctWidth>0</wp14:pctWidth>
            </wp14:sizeRelH>
            <wp14:sizeRelV relativeFrom="page">
              <wp14:pctHeight>0</wp14:pctHeight>
            </wp14:sizeRelV>
          </wp:anchor>
        </w:drawing>
      </w:r>
      <w:r w:rsidR="009A766A" w:rsidRPr="004167CD">
        <w:rPr>
          <w:rFonts w:ascii="Calibri" w:eastAsia="SimSun" w:hAnsi="Calibri" w:cs="Calibri"/>
          <w:kern w:val="3"/>
          <w:highlight w:val="green"/>
          <w:lang w:eastAsia="en-US"/>
        </w:rPr>
        <w:t>Il catechista</w:t>
      </w:r>
      <w:r w:rsidR="009A766A" w:rsidRPr="004167CD">
        <w:rPr>
          <w:rFonts w:ascii="Calibri" w:eastAsia="SimSun" w:hAnsi="Calibri" w:cs="Calibri"/>
          <w:kern w:val="3"/>
          <w:lang w:eastAsia="en-US"/>
        </w:rPr>
        <w:t xml:space="preserve"> che ha introdotto l’incontro prende il vaso di terracotta e lo pone, molto lentamente e quando tutti sono in silenzio, in un rialzo al centro; così senza parole si introduce il parallelo tra don Abbondio e il vaso di terracotta che sarà ripreso immediatamente dal </w:t>
      </w:r>
      <w:r w:rsidR="009A766A" w:rsidRPr="004167CD">
        <w:rPr>
          <w:rFonts w:ascii="Calibri" w:eastAsia="SimSun" w:hAnsi="Calibri" w:cs="Calibri"/>
          <w:kern w:val="3"/>
          <w:highlight w:val="magenta"/>
          <w:lang w:eastAsia="en-US"/>
        </w:rPr>
        <w:t>catechista</w:t>
      </w:r>
      <w:r w:rsidR="009A766A" w:rsidRPr="004167CD">
        <w:rPr>
          <w:rFonts w:ascii="Calibri" w:eastAsia="SimSun" w:hAnsi="Calibri" w:cs="Calibri"/>
          <w:kern w:val="3"/>
          <w:lang w:eastAsia="en-US"/>
        </w:rPr>
        <w:t xml:space="preserve"> che farà l’approfondimento letterario.</w:t>
      </w:r>
    </w:p>
    <w:p w14:paraId="0043CDD3"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 xml:space="preserve">Quindi un </w:t>
      </w:r>
      <w:bookmarkStart w:id="2" w:name="_Hlk140509460"/>
      <w:r w:rsidRPr="004167CD">
        <w:rPr>
          <w:rFonts w:ascii="Calibri" w:eastAsia="SimSun" w:hAnsi="Calibri" w:cs="Calibri"/>
          <w:kern w:val="3"/>
          <w:highlight w:val="cyan"/>
          <w:lang w:eastAsia="en-US"/>
        </w:rPr>
        <w:t>catechista operatore</w:t>
      </w:r>
      <w:r w:rsidRPr="004167CD">
        <w:rPr>
          <w:rFonts w:ascii="Calibri" w:eastAsia="SimSun" w:hAnsi="Calibri" w:cs="Calibri"/>
          <w:kern w:val="3"/>
          <w:lang w:eastAsia="en-US"/>
        </w:rPr>
        <w:t xml:space="preserve"> </w:t>
      </w:r>
      <w:bookmarkEnd w:id="2"/>
      <w:r w:rsidRPr="004167CD">
        <w:rPr>
          <w:rFonts w:ascii="Calibri" w:eastAsia="SimSun" w:hAnsi="Calibri" w:cs="Calibri"/>
          <w:kern w:val="3"/>
          <w:lang w:eastAsia="en-US"/>
        </w:rPr>
        <w:t>fa partire il filmato sul personaggio, video di 2/3 minuti.</w:t>
      </w:r>
    </w:p>
    <w:p w14:paraId="443BD2D9"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Alla fine del Video si proietta il disegno di d Abbondio che rimane per tutta la parte che lo riguarda.</w:t>
      </w:r>
    </w:p>
    <w:p w14:paraId="46149557" w14:textId="77777777" w:rsidR="009A766A" w:rsidRPr="004167CD" w:rsidRDefault="009A766A" w:rsidP="009A766A">
      <w:pPr>
        <w:suppressAutoHyphens/>
        <w:autoSpaceDN w:val="0"/>
        <w:textAlignment w:val="baseline"/>
        <w:rPr>
          <w:rFonts w:ascii="Calibri" w:eastAsia="SimSun" w:hAnsi="Calibri" w:cs="Calibri"/>
          <w:kern w:val="3"/>
          <w:lang w:eastAsia="en-US"/>
        </w:rPr>
      </w:pPr>
      <w:bookmarkStart w:id="3" w:name="_Hlk4257813"/>
    </w:p>
    <w:p w14:paraId="1EB20FE9" w14:textId="77777777"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2 minuti di filmato sul personaggio</w:t>
      </w:r>
    </w:p>
    <w:p w14:paraId="3019274D" w14:textId="77777777" w:rsidR="009A766A" w:rsidRPr="004167CD" w:rsidRDefault="009A766A" w:rsidP="009A766A">
      <w:pPr>
        <w:suppressAutoHyphens/>
        <w:autoSpaceDN w:val="0"/>
        <w:textAlignment w:val="baseline"/>
        <w:rPr>
          <w:rFonts w:ascii="Calibri" w:eastAsia="SimSun" w:hAnsi="Calibri" w:cs="Calibri"/>
          <w:b/>
          <w:kern w:val="3"/>
          <w:lang w:eastAsia="en-US"/>
        </w:rPr>
      </w:pPr>
    </w:p>
    <w:p w14:paraId="50057DA7" w14:textId="77777777"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 xml:space="preserve">10 minuti di commento letterario </w:t>
      </w:r>
    </w:p>
    <w:bookmarkEnd w:id="3"/>
    <w:p w14:paraId="3CD4853A" w14:textId="7BFAC2E7" w:rsidR="009A766A" w:rsidRPr="004167CD" w:rsidRDefault="009A766A" w:rsidP="00455768">
      <w:pPr>
        <w:tabs>
          <w:tab w:val="left" w:pos="1701"/>
        </w:tabs>
        <w:suppressAutoHyphens/>
        <w:autoSpaceDN w:val="0"/>
        <w:textAlignment w:val="baseline"/>
        <w:rPr>
          <w:rFonts w:ascii="Calibri" w:eastAsia="SimSun" w:hAnsi="Calibri" w:cs="Calibri"/>
          <w:kern w:val="3"/>
          <w:lang w:eastAsia="en-US"/>
        </w:rPr>
      </w:pPr>
      <w:r w:rsidRPr="004167CD">
        <w:rPr>
          <w:rFonts w:ascii="Calibri" w:eastAsia="SimSun" w:hAnsi="Calibri" w:cs="Calibri"/>
          <w:b/>
          <w:kern w:val="3"/>
          <w:lang w:eastAsia="en-US"/>
        </w:rPr>
        <w:t xml:space="preserve">Canto al </w:t>
      </w:r>
      <w:proofErr w:type="gramStart"/>
      <w:r w:rsidRPr="004167CD">
        <w:rPr>
          <w:rFonts w:ascii="Calibri" w:eastAsia="SimSun" w:hAnsi="Calibri" w:cs="Calibri"/>
          <w:b/>
          <w:kern w:val="3"/>
          <w:lang w:eastAsia="en-US"/>
        </w:rPr>
        <w:t>Vangelo:</w:t>
      </w:r>
      <w:bookmarkStart w:id="4" w:name="_Hlk4248390"/>
      <w:r w:rsidR="00455768" w:rsidRPr="004167CD">
        <w:rPr>
          <w:rFonts w:ascii="Calibri" w:eastAsia="SimSun" w:hAnsi="Calibri" w:cs="Calibri"/>
          <w:b/>
          <w:kern w:val="3"/>
          <w:lang w:eastAsia="en-US"/>
        </w:rPr>
        <w:tab/>
      </w:r>
      <w:proofErr w:type="gramEnd"/>
      <w:r w:rsidRPr="004167CD">
        <w:rPr>
          <w:rFonts w:ascii="Calibri" w:eastAsia="SimSun" w:hAnsi="Calibri" w:cs="Calibri"/>
          <w:kern w:val="3"/>
          <w:lang w:eastAsia="en-US"/>
        </w:rPr>
        <w:t xml:space="preserve">Lode e gloria a te, o Signore. </w:t>
      </w:r>
      <w:bookmarkEnd w:id="4"/>
    </w:p>
    <w:p w14:paraId="4007C73B" w14:textId="63DFFD4A" w:rsidR="009A766A" w:rsidRPr="004167CD" w:rsidRDefault="009A766A" w:rsidP="00455768">
      <w:pPr>
        <w:suppressAutoHyphens/>
        <w:autoSpaceDN w:val="0"/>
        <w:ind w:firstLine="1701"/>
        <w:textAlignment w:val="baseline"/>
        <w:rPr>
          <w:rFonts w:ascii="Calibri" w:eastAsia="SimSun" w:hAnsi="Calibri" w:cs="Calibri"/>
          <w:kern w:val="3"/>
          <w:lang w:eastAsia="en-US"/>
        </w:rPr>
      </w:pPr>
      <w:r w:rsidRPr="004167CD">
        <w:rPr>
          <w:rFonts w:ascii="Calibri" w:eastAsia="SimSun" w:hAnsi="Calibri" w:cs="Calibri"/>
          <w:kern w:val="3"/>
          <w:lang w:eastAsia="en-US"/>
        </w:rPr>
        <w:t>Lode e gloria a te, o Signore.</w:t>
      </w:r>
    </w:p>
    <w:p w14:paraId="0572EF04"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6248B9D2"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254811FF" w14:textId="77777777" w:rsidR="009A766A" w:rsidRPr="004167CD" w:rsidRDefault="009A766A" w:rsidP="009A766A">
      <w:pPr>
        <w:suppressAutoHyphens/>
        <w:autoSpaceDN w:val="0"/>
        <w:textAlignment w:val="baseline"/>
        <w:rPr>
          <w:rFonts w:ascii="Calibri" w:eastAsia="SimSun" w:hAnsi="Calibri" w:cs="Calibri"/>
          <w:b/>
          <w:bCs/>
          <w:kern w:val="3"/>
          <w:lang w:eastAsia="en-US"/>
        </w:rPr>
      </w:pPr>
      <w:r w:rsidRPr="004167CD">
        <w:rPr>
          <w:rFonts w:ascii="Calibri" w:eastAsia="SimSun" w:hAnsi="Calibri" w:cs="Calibri"/>
          <w:b/>
          <w:bCs/>
          <w:kern w:val="3"/>
          <w:lang w:eastAsia="en-US"/>
        </w:rPr>
        <w:t>Lettore</w:t>
      </w:r>
    </w:p>
    <w:p w14:paraId="58E71730" w14:textId="4DADA9B0"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 xml:space="preserve">Dal Vangelo </w:t>
      </w:r>
      <w:r w:rsidR="00DD7C9F" w:rsidRPr="004167CD">
        <w:rPr>
          <w:rFonts w:ascii="Calibri" w:eastAsia="SimSun" w:hAnsi="Calibri" w:cs="Calibri"/>
          <w:kern w:val="3"/>
          <w:lang w:eastAsia="en-US"/>
        </w:rPr>
        <w:t>secondo</w:t>
      </w:r>
      <w:r w:rsidRPr="004167CD">
        <w:rPr>
          <w:rFonts w:ascii="Calibri" w:eastAsia="SimSun" w:hAnsi="Calibri" w:cs="Calibri"/>
          <w:kern w:val="3"/>
          <w:lang w:eastAsia="en-US"/>
        </w:rPr>
        <w:t xml:space="preserve"> Giovanni (18,15-27)</w:t>
      </w:r>
      <w:bookmarkEnd w:id="1"/>
      <w:r w:rsidRPr="004167CD">
        <w:rPr>
          <w:rFonts w:ascii="Calibri" w:eastAsia="SimSun" w:hAnsi="Calibri" w:cs="Calibri"/>
          <w:kern w:val="3"/>
          <w:lang w:eastAsia="en-US"/>
        </w:rPr>
        <w:tab/>
      </w:r>
    </w:p>
    <w:p w14:paraId="34716514"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7D3F8588" w14:textId="77777777" w:rsidR="009A766A" w:rsidRPr="004167CD" w:rsidRDefault="009A766A" w:rsidP="00DD7C9F">
      <w:pPr>
        <w:suppressAutoHyphens/>
        <w:autoSpaceDN w:val="0"/>
        <w:jc w:val="both"/>
        <w:textAlignment w:val="baseline"/>
        <w:rPr>
          <w:rFonts w:ascii="Calibri" w:eastAsia="SimSun" w:hAnsi="Calibri" w:cs="Calibri"/>
          <w:kern w:val="3"/>
          <w:lang w:eastAsia="en-US"/>
        </w:rPr>
      </w:pPr>
      <w:r w:rsidRPr="004167CD">
        <w:rPr>
          <w:rFonts w:ascii="Calibri" w:eastAsia="SimSun" w:hAnsi="Calibri" w:cs="Calibri"/>
          <w:kern w:val="3"/>
          <w:lang w:eastAsia="en-US"/>
        </w:rPr>
        <w:t>Intanto Simon Pietro seguiva Gesù insieme a un altro discepolo. Questo discepolo era conosciuto dal sommo sacerdote ed entrò con Gesù nel cortile del sommo sacerdote. Pietro invece si fermò fuori, vicino alla porta. Allora quell'altro discepolo, noto al sommo sacerdote, tornò fuori, parlò alla portinaia e fece entrare Pietro. E la giovane portinaia disse a Pietro: «Non sei anche tu uno dei discepoli di quest'uomo?». Egli rispose: «Non lo sono». Intanto i servi e le guardie avevano acceso un fuoco, perché faceva freddo, e si scaldavano; anche Pietro stava con loro e si scaldava.</w:t>
      </w:r>
    </w:p>
    <w:p w14:paraId="08F2A75F" w14:textId="77777777" w:rsidR="009A766A" w:rsidRPr="004167CD" w:rsidRDefault="009A766A" w:rsidP="00DD7C9F">
      <w:pPr>
        <w:suppressAutoHyphens/>
        <w:autoSpaceDN w:val="0"/>
        <w:jc w:val="both"/>
        <w:textAlignment w:val="baseline"/>
        <w:rPr>
          <w:rFonts w:ascii="Calibri" w:eastAsia="SimSun" w:hAnsi="Calibri" w:cs="Calibri"/>
          <w:kern w:val="3"/>
          <w:lang w:eastAsia="en-US"/>
        </w:rPr>
      </w:pPr>
      <w:r w:rsidRPr="004167CD">
        <w:rPr>
          <w:rFonts w:ascii="Calibri" w:eastAsia="SimSun" w:hAnsi="Calibri" w:cs="Calibri"/>
          <w:kern w:val="3"/>
          <w:lang w:eastAsia="en-US"/>
        </w:rPr>
        <w:t>Il sommo sacerdote, dunque, interrogò Gesù riguardo ai suoi discepoli e al suo insegnamento. […]</w:t>
      </w:r>
    </w:p>
    <w:p w14:paraId="600BAFD1" w14:textId="77777777" w:rsidR="009A766A" w:rsidRPr="004167CD" w:rsidRDefault="009A766A" w:rsidP="00DD7C9F">
      <w:pPr>
        <w:suppressAutoHyphens/>
        <w:autoSpaceDN w:val="0"/>
        <w:jc w:val="both"/>
        <w:textAlignment w:val="baseline"/>
        <w:rPr>
          <w:rFonts w:ascii="Calibri" w:eastAsia="SimSun" w:hAnsi="Calibri" w:cs="Calibri"/>
          <w:kern w:val="3"/>
          <w:lang w:eastAsia="en-US"/>
        </w:rPr>
      </w:pPr>
      <w:r w:rsidRPr="004167CD">
        <w:rPr>
          <w:rFonts w:ascii="Calibri" w:eastAsia="SimSun" w:hAnsi="Calibri" w:cs="Calibri"/>
          <w:kern w:val="3"/>
          <w:lang w:eastAsia="en-US"/>
        </w:rPr>
        <w:t>Intanto Simon Pietro stava lì a scaldarsi. Gli dissero: «Non sei anche tu uno dei suoi discepoli?». Egli lo negò e disse: «Non lo sono». Ma uno dei servi del sommo sacerdote, parente di quello a cui Pietro aveva tagliato l'orecchio, disse: «Non ti ho forse visto con lui nel giardino?». Pietro negò di nuovo, e subito un gallo cantò.</w:t>
      </w:r>
    </w:p>
    <w:p w14:paraId="3B64C9A1" w14:textId="77777777" w:rsidR="009A766A" w:rsidRPr="004167CD" w:rsidRDefault="009A766A" w:rsidP="00DD7C9F">
      <w:pPr>
        <w:suppressAutoHyphens/>
        <w:autoSpaceDN w:val="0"/>
        <w:jc w:val="both"/>
        <w:textAlignment w:val="baseline"/>
        <w:rPr>
          <w:rFonts w:ascii="Calibri" w:eastAsia="SimSun" w:hAnsi="Calibri" w:cs="Calibri"/>
          <w:kern w:val="3"/>
          <w:lang w:eastAsia="en-US"/>
        </w:rPr>
      </w:pPr>
    </w:p>
    <w:p w14:paraId="24980420" w14:textId="13C8E97E" w:rsidR="009A766A" w:rsidRPr="004167CD" w:rsidRDefault="009A766A" w:rsidP="009A766A">
      <w:pPr>
        <w:suppressAutoHyphens/>
        <w:autoSpaceDN w:val="0"/>
        <w:textAlignment w:val="baseline"/>
        <w:rPr>
          <w:rFonts w:ascii="Calibri" w:eastAsia="SimSun" w:hAnsi="Calibri" w:cs="Calibri"/>
          <w:b/>
          <w:kern w:val="3"/>
          <w:lang w:eastAsia="en-US"/>
        </w:rPr>
      </w:pPr>
      <w:bookmarkStart w:id="5" w:name="_Hlk4258619"/>
      <w:r w:rsidRPr="004167CD">
        <w:rPr>
          <w:rFonts w:ascii="Calibri" w:eastAsia="SimSun" w:hAnsi="Calibri" w:cs="Calibri"/>
          <w:b/>
          <w:kern w:val="3"/>
          <w:lang w:eastAsia="en-US"/>
        </w:rPr>
        <w:t xml:space="preserve">5 minuti di approfondimento sul brano del Vangelo da parte di altro </w:t>
      </w:r>
      <w:r w:rsidRPr="004167CD">
        <w:rPr>
          <w:rFonts w:ascii="Calibri" w:eastAsia="SimSun" w:hAnsi="Calibri" w:cs="Calibri"/>
          <w:b/>
          <w:kern w:val="3"/>
          <w:highlight w:val="yellow"/>
          <w:lang w:eastAsia="en-US"/>
        </w:rPr>
        <w:t>catechista</w:t>
      </w:r>
      <w:r w:rsidRPr="004167CD">
        <w:rPr>
          <w:rFonts w:ascii="Calibri" w:eastAsia="SimSun" w:hAnsi="Calibri" w:cs="Calibri"/>
          <w:b/>
          <w:kern w:val="3"/>
          <w:lang w:eastAsia="en-US"/>
        </w:rPr>
        <w:t xml:space="preserve"> </w:t>
      </w:r>
    </w:p>
    <w:bookmarkEnd w:id="5"/>
    <w:p w14:paraId="76E302E8" w14:textId="77777777" w:rsidR="009A766A" w:rsidRPr="004167CD" w:rsidRDefault="009A766A" w:rsidP="009A766A">
      <w:pPr>
        <w:suppressAutoHyphens/>
        <w:autoSpaceDN w:val="0"/>
        <w:textAlignment w:val="baseline"/>
        <w:rPr>
          <w:rFonts w:ascii="Calibri" w:eastAsia="SimSun" w:hAnsi="Calibri" w:cs="Calibri"/>
          <w:b/>
          <w:kern w:val="3"/>
          <w:lang w:eastAsia="en-US"/>
        </w:rPr>
      </w:pPr>
    </w:p>
    <w:p w14:paraId="7DF382D3" w14:textId="77777777"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 xml:space="preserve">Consegna per la Riflessione personale: </w:t>
      </w:r>
      <w:r w:rsidRPr="004167CD">
        <w:rPr>
          <w:rFonts w:ascii="Calibri" w:eastAsia="SimSun" w:hAnsi="Calibri" w:cs="Calibri"/>
          <w:bCs/>
          <w:kern w:val="3"/>
          <w:highlight w:val="green"/>
          <w:lang w:eastAsia="en-US"/>
        </w:rPr>
        <w:t>catechista che conduce l’incontro</w:t>
      </w:r>
    </w:p>
    <w:p w14:paraId="01EEE54C" w14:textId="77777777" w:rsidR="009A766A" w:rsidRPr="004167CD" w:rsidRDefault="009A766A" w:rsidP="009A766A">
      <w:pPr>
        <w:suppressAutoHyphens/>
        <w:autoSpaceDN w:val="0"/>
        <w:textAlignment w:val="baseline"/>
        <w:rPr>
          <w:rFonts w:ascii="Calibri" w:eastAsia="SimSun" w:hAnsi="Calibri" w:cs="Calibri"/>
          <w:bCs/>
          <w:i/>
          <w:iCs/>
          <w:kern w:val="3"/>
          <w:lang w:eastAsia="en-US"/>
        </w:rPr>
      </w:pPr>
      <w:r w:rsidRPr="004167CD">
        <w:rPr>
          <w:rFonts w:ascii="Calibri" w:eastAsia="SimSun" w:hAnsi="Calibri" w:cs="Calibri"/>
          <w:bCs/>
          <w:i/>
          <w:iCs/>
          <w:kern w:val="3"/>
          <w:lang w:eastAsia="en-US"/>
        </w:rPr>
        <w:t>“Ognuno di noi è un vaso di terracotta con le sue fragilità e paure. Cerchiamo di nasconderci, di fuggire perché i problemi del mondo sono più grandi di noi. Proviamo a riflettere umilmente per riconoscere le nostre fragilità, le scriviamo sul foglietto che ci viene consegnato che poi andremo a mettere nel vaso di terracotta”.</w:t>
      </w:r>
    </w:p>
    <w:p w14:paraId="5CB0358C" w14:textId="77777777" w:rsidR="009A766A" w:rsidRPr="004167CD" w:rsidRDefault="009A766A" w:rsidP="009A766A">
      <w:pPr>
        <w:suppressAutoHyphens/>
        <w:autoSpaceDN w:val="0"/>
        <w:textAlignment w:val="baseline"/>
        <w:rPr>
          <w:rFonts w:ascii="Calibri" w:eastAsia="SimSun" w:hAnsi="Calibri" w:cs="Calibri"/>
          <w:bCs/>
          <w:i/>
          <w:iCs/>
          <w:kern w:val="3"/>
          <w:lang w:eastAsia="en-US"/>
        </w:rPr>
      </w:pPr>
    </w:p>
    <w:p w14:paraId="44DF45D6"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 xml:space="preserve">Mentre </w:t>
      </w:r>
      <w:r w:rsidRPr="004167CD">
        <w:rPr>
          <w:rFonts w:ascii="Calibri" w:eastAsia="SimSun" w:hAnsi="Calibri" w:cs="Calibri"/>
          <w:kern w:val="3"/>
          <w:highlight w:val="green"/>
          <w:lang w:eastAsia="en-US"/>
        </w:rPr>
        <w:t>il catechista conduttore</w:t>
      </w:r>
      <w:r w:rsidRPr="004167CD">
        <w:rPr>
          <w:rFonts w:ascii="Calibri" w:eastAsia="SimSun" w:hAnsi="Calibri" w:cs="Calibri"/>
          <w:b/>
          <w:bCs/>
          <w:kern w:val="3"/>
          <w:lang w:eastAsia="en-US"/>
        </w:rPr>
        <w:t xml:space="preserve"> </w:t>
      </w:r>
      <w:r w:rsidRPr="004167CD">
        <w:rPr>
          <w:rFonts w:ascii="Calibri" w:eastAsia="SimSun" w:hAnsi="Calibri" w:cs="Calibri"/>
          <w:kern w:val="3"/>
          <w:lang w:eastAsia="en-US"/>
        </w:rPr>
        <w:t>parla, altri distribuiscono i foglietti mentre le penne sono già nel banco. (I foglietti non sono sul banco per non anticipare le tappe dell’incontro.)</w:t>
      </w:r>
    </w:p>
    <w:p w14:paraId="4487098C"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b/>
          <w:bCs/>
          <w:kern w:val="3"/>
          <w:highlight w:val="cyan"/>
          <w:lang w:eastAsia="en-US"/>
        </w:rPr>
        <w:t>Il c</w:t>
      </w:r>
      <w:r w:rsidRPr="004167CD">
        <w:rPr>
          <w:rFonts w:ascii="Calibri" w:eastAsia="SimSun" w:hAnsi="Calibri" w:cs="Calibri"/>
          <w:kern w:val="3"/>
          <w:highlight w:val="cyan"/>
          <w:lang w:eastAsia="en-US"/>
        </w:rPr>
        <w:t>atechista operatore tecnico</w:t>
      </w:r>
      <w:r w:rsidRPr="004167CD">
        <w:rPr>
          <w:rFonts w:ascii="Calibri" w:eastAsia="SimSun" w:hAnsi="Calibri" w:cs="Calibri"/>
          <w:kern w:val="3"/>
          <w:lang w:eastAsia="en-US"/>
        </w:rPr>
        <w:t xml:space="preserve"> poi fa partire la musica “Nuvole di Einaudi”.</w:t>
      </w:r>
    </w:p>
    <w:p w14:paraId="0B86126F"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 xml:space="preserve">Quando si vede che le persone hanno finito di scrivere se non si muovono processionalmente verso il vaso, escono per primi gli organizzatori, dando l’esempio; se non si muovono ancora, il </w:t>
      </w:r>
      <w:r w:rsidRPr="004167CD">
        <w:rPr>
          <w:rFonts w:ascii="Calibri" w:eastAsia="SimSun" w:hAnsi="Calibri" w:cs="Calibri"/>
          <w:kern w:val="3"/>
          <w:highlight w:val="green"/>
          <w:lang w:eastAsia="en-US"/>
        </w:rPr>
        <w:t>catechista conduttore</w:t>
      </w:r>
      <w:r w:rsidRPr="004167CD">
        <w:rPr>
          <w:rFonts w:ascii="Calibri" w:eastAsia="SimSun" w:hAnsi="Calibri" w:cs="Calibri"/>
          <w:b/>
          <w:bCs/>
          <w:kern w:val="3"/>
          <w:lang w:eastAsia="en-US"/>
        </w:rPr>
        <w:t xml:space="preserve"> </w:t>
      </w:r>
      <w:r w:rsidRPr="004167CD">
        <w:rPr>
          <w:rFonts w:ascii="Calibri" w:eastAsia="SimSun" w:hAnsi="Calibri" w:cs="Calibri"/>
          <w:kern w:val="3"/>
          <w:lang w:eastAsia="en-US"/>
        </w:rPr>
        <w:t>le invita esplicitamente ad uscire,</w:t>
      </w:r>
    </w:p>
    <w:p w14:paraId="317DE63F" w14:textId="77777777" w:rsidR="009A766A" w:rsidRPr="004167CD" w:rsidRDefault="009A766A" w:rsidP="009A766A">
      <w:pPr>
        <w:suppressAutoHyphens/>
        <w:autoSpaceDN w:val="0"/>
        <w:textAlignment w:val="baseline"/>
        <w:rPr>
          <w:rFonts w:ascii="Calibri" w:eastAsia="SimSun" w:hAnsi="Calibri" w:cs="Calibri"/>
          <w:b/>
          <w:kern w:val="3"/>
          <w:lang w:eastAsia="en-US"/>
        </w:rPr>
      </w:pPr>
    </w:p>
    <w:p w14:paraId="34F601C0" w14:textId="77777777" w:rsidR="00D719C5" w:rsidRPr="004167CD" w:rsidRDefault="009A766A" w:rsidP="009A766A">
      <w:pPr>
        <w:suppressAutoHyphens/>
        <w:autoSpaceDN w:val="0"/>
        <w:ind w:left="708"/>
        <w:textAlignment w:val="baseline"/>
        <w:rPr>
          <w:rFonts w:ascii="Calibri" w:eastAsia="SimSun" w:hAnsi="Calibri" w:cs="Calibri"/>
          <w:kern w:val="3"/>
          <w:lang w:eastAsia="en-US"/>
        </w:rPr>
      </w:pPr>
      <w:r w:rsidRPr="004167CD">
        <w:rPr>
          <w:rFonts w:ascii="Calibri" w:eastAsia="SimSun" w:hAnsi="Calibri" w:cs="Calibri"/>
          <w:kern w:val="3"/>
          <w:lang w:eastAsia="en-US"/>
        </w:rPr>
        <w:t>Nel foglietto che viene consegnato sono scritte le domande (file allegato):</w:t>
      </w:r>
    </w:p>
    <w:p w14:paraId="45F6C206" w14:textId="161408D2" w:rsidR="009A766A" w:rsidRPr="004167CD" w:rsidRDefault="009A766A" w:rsidP="009A766A">
      <w:pPr>
        <w:suppressAutoHyphens/>
        <w:autoSpaceDN w:val="0"/>
        <w:ind w:left="708"/>
        <w:textAlignment w:val="baseline"/>
        <w:rPr>
          <w:rFonts w:ascii="Calibri" w:eastAsia="SimSun" w:hAnsi="Calibri" w:cs="Calibri"/>
          <w:b/>
          <w:i/>
          <w:kern w:val="3"/>
          <w:lang w:eastAsia="en-US"/>
        </w:rPr>
      </w:pPr>
      <w:r w:rsidRPr="004167CD">
        <w:rPr>
          <w:rFonts w:ascii="Calibri" w:eastAsia="SimSun" w:hAnsi="Calibri" w:cs="Calibri"/>
          <w:b/>
          <w:i/>
          <w:kern w:val="3"/>
          <w:lang w:eastAsia="en-US"/>
        </w:rPr>
        <w:t>Quali sono le tue fragilità? Quali le tue paure?</w:t>
      </w:r>
    </w:p>
    <w:p w14:paraId="19A31830" w14:textId="77777777" w:rsidR="00D719C5" w:rsidRPr="004167CD" w:rsidRDefault="00D719C5" w:rsidP="009A766A">
      <w:pPr>
        <w:suppressAutoHyphens/>
        <w:autoSpaceDN w:val="0"/>
        <w:ind w:left="708"/>
        <w:textAlignment w:val="baseline"/>
        <w:rPr>
          <w:rFonts w:ascii="Calibri" w:eastAsia="SimSun" w:hAnsi="Calibri" w:cs="Calibri"/>
          <w:kern w:val="3"/>
          <w:lang w:eastAsia="en-US"/>
        </w:rPr>
      </w:pPr>
    </w:p>
    <w:p w14:paraId="267E306E" w14:textId="77777777" w:rsidR="009A766A" w:rsidRPr="004167CD" w:rsidRDefault="009A766A" w:rsidP="009A766A">
      <w:pPr>
        <w:suppressAutoHyphens/>
        <w:autoSpaceDN w:val="0"/>
        <w:ind w:left="708"/>
        <w:textAlignment w:val="baseline"/>
        <w:rPr>
          <w:rFonts w:ascii="Calibri" w:eastAsia="SimSun" w:hAnsi="Calibri" w:cs="Calibri"/>
          <w:kern w:val="3"/>
          <w:lang w:eastAsia="en-US"/>
        </w:rPr>
      </w:pPr>
      <w:r w:rsidRPr="004167CD">
        <w:rPr>
          <w:rFonts w:ascii="Calibri" w:eastAsia="SimSun" w:hAnsi="Calibri" w:cs="Calibri"/>
          <w:kern w:val="3"/>
          <w:lang w:eastAsia="en-US"/>
        </w:rPr>
        <w:lastRenderedPageBreak/>
        <w:t>Ognuno poi esce e va a mettere il foglietto nel vaso di terracotta.</w:t>
      </w:r>
    </w:p>
    <w:p w14:paraId="5214B40B"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2CE18EDE" w14:textId="7F32C056"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b/>
          <w:bCs/>
          <w:kern w:val="3"/>
          <w:lang w:eastAsia="en-US"/>
        </w:rPr>
        <w:t>Finito il gesto e tutti al loro posto a musica spenta,</w:t>
      </w:r>
      <w:r w:rsidRPr="004167CD">
        <w:rPr>
          <w:rFonts w:ascii="Calibri" w:eastAsia="SimSun" w:hAnsi="Calibri" w:cs="Calibri"/>
          <w:kern w:val="3"/>
          <w:lang w:eastAsia="en-US"/>
        </w:rPr>
        <w:t xml:space="preserve"> </w:t>
      </w:r>
    </w:p>
    <w:p w14:paraId="6432AA38" w14:textId="2A75D2E5"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highlight w:val="green"/>
          <w:lang w:eastAsia="en-US"/>
        </w:rPr>
        <w:t>Il catechista conduttore</w:t>
      </w:r>
      <w:r w:rsidRPr="004167CD">
        <w:rPr>
          <w:rFonts w:ascii="Calibri" w:eastAsia="SimSun" w:hAnsi="Calibri" w:cs="Calibri"/>
          <w:kern w:val="3"/>
          <w:lang w:eastAsia="en-US"/>
        </w:rPr>
        <w:t xml:space="preserve"> prende il vaso con biglietti e lo pone dentro a quello di ferro.</w:t>
      </w:r>
    </w:p>
    <w:p w14:paraId="06B922CE" w14:textId="2A7B8399"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Non parte il filmato sul personaggio, ma in questo momento solo la proiezione del disegno dell’innominato, il film sarà fatto partire dall’</w:t>
      </w:r>
      <w:r w:rsidRPr="004167CD">
        <w:rPr>
          <w:rFonts w:ascii="Calibri" w:eastAsia="SimSun" w:hAnsi="Calibri" w:cs="Calibri"/>
          <w:kern w:val="3"/>
          <w:highlight w:val="cyan"/>
          <w:lang w:eastAsia="en-US"/>
        </w:rPr>
        <w:t>operatore</w:t>
      </w:r>
      <w:r w:rsidRPr="004167CD">
        <w:rPr>
          <w:rFonts w:ascii="Calibri" w:eastAsia="SimSun" w:hAnsi="Calibri" w:cs="Calibri"/>
          <w:kern w:val="3"/>
          <w:lang w:eastAsia="en-US"/>
        </w:rPr>
        <w:t xml:space="preserve"> dopo il commento letterario sul personaggio fatto dal </w:t>
      </w:r>
      <w:r w:rsidRPr="004167CD">
        <w:rPr>
          <w:rFonts w:ascii="Calibri" w:eastAsia="SimSun" w:hAnsi="Calibri" w:cs="Calibri"/>
          <w:kern w:val="3"/>
          <w:highlight w:val="magenta"/>
          <w:lang w:eastAsia="en-US"/>
        </w:rPr>
        <w:t>catechista</w:t>
      </w:r>
      <w:r w:rsidRPr="004167CD">
        <w:rPr>
          <w:rFonts w:ascii="Calibri" w:eastAsia="SimSun" w:hAnsi="Calibri" w:cs="Calibri"/>
          <w:kern w:val="3"/>
          <w:lang w:eastAsia="en-US"/>
        </w:rPr>
        <w:t>, per non anticipare.</w:t>
      </w:r>
    </w:p>
    <w:p w14:paraId="770279CF" w14:textId="147675A8" w:rsidR="009A766A" w:rsidRDefault="009A766A" w:rsidP="009A766A">
      <w:pPr>
        <w:suppressAutoHyphens/>
        <w:autoSpaceDN w:val="0"/>
        <w:textAlignment w:val="baseline"/>
        <w:rPr>
          <w:rFonts w:ascii="Calibri" w:eastAsia="SimSun" w:hAnsi="Calibri" w:cs="Calibri"/>
          <w:kern w:val="3"/>
          <w:lang w:eastAsia="en-US"/>
        </w:rPr>
      </w:pPr>
    </w:p>
    <w:p w14:paraId="0FA79305" w14:textId="77777777" w:rsidR="004167CD" w:rsidRDefault="004167CD" w:rsidP="009A766A">
      <w:pPr>
        <w:suppressAutoHyphens/>
        <w:autoSpaceDN w:val="0"/>
        <w:textAlignment w:val="baseline"/>
        <w:rPr>
          <w:rFonts w:ascii="Calibri" w:eastAsia="SimSun" w:hAnsi="Calibri" w:cs="Calibri"/>
          <w:kern w:val="3"/>
          <w:lang w:eastAsia="en-US"/>
        </w:rPr>
      </w:pPr>
    </w:p>
    <w:p w14:paraId="2ABFEB9A" w14:textId="77777777" w:rsidR="004167CD" w:rsidRDefault="004167CD" w:rsidP="009A766A">
      <w:pPr>
        <w:suppressAutoHyphens/>
        <w:autoSpaceDN w:val="0"/>
        <w:textAlignment w:val="baseline"/>
        <w:rPr>
          <w:rFonts w:ascii="Calibri" w:eastAsia="SimSun" w:hAnsi="Calibri" w:cs="Calibri"/>
          <w:kern w:val="3"/>
          <w:lang w:eastAsia="en-US"/>
        </w:rPr>
      </w:pPr>
    </w:p>
    <w:p w14:paraId="2E9A1E1B" w14:textId="77777777" w:rsidR="00DD7C9F" w:rsidRPr="004167CD" w:rsidRDefault="00DD7C9F" w:rsidP="009A766A">
      <w:pPr>
        <w:suppressAutoHyphens/>
        <w:autoSpaceDN w:val="0"/>
        <w:textAlignment w:val="baseline"/>
        <w:rPr>
          <w:rFonts w:ascii="Calibri" w:eastAsia="SimSun" w:hAnsi="Calibri" w:cs="Calibri"/>
          <w:kern w:val="3"/>
          <w:lang w:eastAsia="en-US"/>
        </w:rPr>
      </w:pPr>
    </w:p>
    <w:p w14:paraId="1FB96A25" w14:textId="2F46B2FF" w:rsidR="009A766A" w:rsidRPr="004167CD" w:rsidRDefault="009A766A" w:rsidP="00DD7C9F">
      <w:pPr>
        <w:suppressAutoHyphens/>
        <w:autoSpaceDN w:val="0"/>
        <w:jc w:val="center"/>
        <w:textAlignment w:val="baseline"/>
        <w:rPr>
          <w:rFonts w:ascii="Calibri" w:eastAsia="SimSun" w:hAnsi="Calibri" w:cs="Calibri"/>
          <w:b/>
          <w:bCs/>
          <w:kern w:val="3"/>
          <w:lang w:eastAsia="en-US"/>
        </w:rPr>
      </w:pPr>
      <w:r w:rsidRPr="004167CD">
        <w:rPr>
          <w:rFonts w:ascii="Calibri" w:eastAsia="SimSun" w:hAnsi="Calibri" w:cs="Calibri"/>
          <w:b/>
          <w:bCs/>
          <w:kern w:val="3"/>
          <w:lang w:eastAsia="en-US"/>
        </w:rPr>
        <w:t>2° MOMENTO</w:t>
      </w:r>
    </w:p>
    <w:p w14:paraId="435C7E43" w14:textId="3FB2C6E3" w:rsidR="009A766A" w:rsidRPr="004167CD" w:rsidRDefault="009A766A" w:rsidP="00DD7C9F">
      <w:pPr>
        <w:suppressAutoHyphens/>
        <w:autoSpaceDN w:val="0"/>
        <w:jc w:val="center"/>
        <w:textAlignment w:val="baseline"/>
        <w:rPr>
          <w:rFonts w:ascii="Calibri" w:eastAsia="SimSun" w:hAnsi="Calibri" w:cs="Calibri"/>
          <w:b/>
          <w:bCs/>
          <w:kern w:val="3"/>
          <w:lang w:eastAsia="en-US"/>
        </w:rPr>
      </w:pPr>
      <w:r w:rsidRPr="004167CD">
        <w:rPr>
          <w:rFonts w:ascii="Calibri" w:eastAsia="SimSun" w:hAnsi="Calibri" w:cs="Calibri"/>
          <w:b/>
          <w:bCs/>
          <w:kern w:val="3"/>
          <w:lang w:eastAsia="en-US"/>
        </w:rPr>
        <w:t>INNOMINATO/VASO DI TERRACOTTA DENTRO A VASO DI FERRO</w:t>
      </w:r>
    </w:p>
    <w:p w14:paraId="4E64B232" w14:textId="4884B9F2" w:rsidR="009A766A" w:rsidRPr="004167CD" w:rsidRDefault="00DD7C9F" w:rsidP="009A766A">
      <w:pPr>
        <w:suppressAutoHyphens/>
        <w:autoSpaceDN w:val="0"/>
        <w:textAlignment w:val="baseline"/>
        <w:rPr>
          <w:rFonts w:ascii="Calibri" w:eastAsia="SimSun" w:hAnsi="Calibri" w:cs="Calibri"/>
          <w:kern w:val="3"/>
          <w:lang w:eastAsia="en-US"/>
        </w:rPr>
      </w:pPr>
      <w:r w:rsidRPr="004167CD">
        <w:rPr>
          <w:noProof/>
        </w:rPr>
        <w:drawing>
          <wp:anchor distT="0" distB="0" distL="114300" distR="114300" simplePos="0" relativeHeight="251660288" behindDoc="0" locked="0" layoutInCell="1" allowOverlap="1" wp14:anchorId="0F77FD90" wp14:editId="23A32545">
            <wp:simplePos x="0" y="0"/>
            <wp:positionH relativeFrom="margin">
              <wp:posOffset>0</wp:posOffset>
            </wp:positionH>
            <wp:positionV relativeFrom="paragraph">
              <wp:posOffset>64135</wp:posOffset>
            </wp:positionV>
            <wp:extent cx="2238375" cy="1489075"/>
            <wp:effectExtent l="0" t="0" r="0" b="0"/>
            <wp:wrapSquare wrapText="bothSides"/>
            <wp:docPr id="1964503150" name="Immagine 13" descr="Immagine che contiene schizzo, uomo, Autoritratto, Viso um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503150" name="Immagine 13" descr="Immagine che contiene schizzo, uomo, Autoritratto, Viso umano&#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8375" cy="148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766A" w:rsidRPr="004167CD">
        <w:rPr>
          <w:rFonts w:ascii="Calibri" w:eastAsia="SimSun" w:hAnsi="Calibri" w:cs="Calibri"/>
          <w:kern w:val="3"/>
          <w:lang w:eastAsia="en-US"/>
        </w:rPr>
        <w:t>Una persona che si sente fragile e teme le proprie debolezze può crearsi una corazza per diventare più forte dei problemi e delle difficoltà del mondo, combatte con forza contro di loro, indurendo il proprio cuore.</w:t>
      </w:r>
    </w:p>
    <w:p w14:paraId="08150A8C"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2A42634B" w14:textId="77777777" w:rsidR="009A766A" w:rsidRPr="004167CD" w:rsidRDefault="009A766A" w:rsidP="009A766A">
      <w:pPr>
        <w:suppressAutoHyphens/>
        <w:autoSpaceDN w:val="0"/>
        <w:textAlignment w:val="baseline"/>
        <w:rPr>
          <w:rFonts w:ascii="Calibri" w:eastAsia="SimSun" w:hAnsi="Calibri" w:cs="Calibri"/>
          <w:b/>
          <w:kern w:val="3"/>
          <w:lang w:eastAsia="en-US"/>
        </w:rPr>
      </w:pPr>
      <w:bookmarkStart w:id="6" w:name="_Hlk4259088"/>
      <w:r w:rsidRPr="004167CD">
        <w:rPr>
          <w:rFonts w:ascii="Calibri" w:eastAsia="SimSun" w:hAnsi="Calibri" w:cs="Calibri"/>
          <w:b/>
          <w:kern w:val="3"/>
          <w:lang w:eastAsia="en-US"/>
        </w:rPr>
        <w:t xml:space="preserve">10 minuti di commento letterario </w:t>
      </w:r>
    </w:p>
    <w:p w14:paraId="1F560DC2" w14:textId="77777777" w:rsidR="009A766A" w:rsidRPr="004167CD" w:rsidRDefault="009A766A" w:rsidP="009A766A">
      <w:pPr>
        <w:suppressAutoHyphens/>
        <w:autoSpaceDN w:val="0"/>
        <w:textAlignment w:val="baseline"/>
        <w:rPr>
          <w:rFonts w:ascii="Calibri" w:eastAsia="SimSun" w:hAnsi="Calibri" w:cs="Calibri"/>
          <w:b/>
          <w:kern w:val="3"/>
          <w:lang w:eastAsia="en-US"/>
        </w:rPr>
      </w:pPr>
    </w:p>
    <w:p w14:paraId="20E3B03F" w14:textId="77777777" w:rsidR="00D719C5" w:rsidRPr="004167CD" w:rsidRDefault="00D719C5" w:rsidP="009A766A">
      <w:pPr>
        <w:suppressAutoHyphens/>
        <w:autoSpaceDN w:val="0"/>
        <w:textAlignment w:val="baseline"/>
        <w:rPr>
          <w:rFonts w:ascii="Calibri" w:eastAsia="SimSun" w:hAnsi="Calibri" w:cs="Calibri"/>
          <w:b/>
          <w:kern w:val="3"/>
          <w:lang w:eastAsia="en-US"/>
        </w:rPr>
      </w:pPr>
    </w:p>
    <w:p w14:paraId="4FE80432" w14:textId="77777777"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2 minuti di filmato sul personaggio</w:t>
      </w:r>
    </w:p>
    <w:p w14:paraId="12F5C4BD" w14:textId="77777777" w:rsidR="009A766A" w:rsidRPr="004167CD" w:rsidRDefault="009A766A" w:rsidP="009A766A">
      <w:pPr>
        <w:suppressAutoHyphens/>
        <w:autoSpaceDN w:val="0"/>
        <w:textAlignment w:val="baseline"/>
        <w:rPr>
          <w:rFonts w:ascii="Calibri" w:eastAsia="SimSun" w:hAnsi="Calibri" w:cs="Calibri"/>
          <w:b/>
          <w:kern w:val="3"/>
          <w:lang w:eastAsia="en-US"/>
        </w:rPr>
      </w:pPr>
    </w:p>
    <w:p w14:paraId="44D97B8B" w14:textId="77777777" w:rsidR="00DD7C9F" w:rsidRPr="004167CD" w:rsidRDefault="00DD7C9F" w:rsidP="009A766A">
      <w:pPr>
        <w:suppressAutoHyphens/>
        <w:autoSpaceDN w:val="0"/>
        <w:textAlignment w:val="baseline"/>
        <w:rPr>
          <w:rFonts w:ascii="Calibri" w:eastAsia="SimSun" w:hAnsi="Calibri" w:cs="Calibri"/>
          <w:b/>
          <w:kern w:val="3"/>
          <w:lang w:eastAsia="en-US"/>
        </w:rPr>
      </w:pPr>
    </w:p>
    <w:bookmarkEnd w:id="6"/>
    <w:p w14:paraId="56ED2230" w14:textId="77777777" w:rsidR="00455768" w:rsidRPr="004167CD" w:rsidRDefault="00455768" w:rsidP="00455768">
      <w:pPr>
        <w:tabs>
          <w:tab w:val="left" w:pos="1701"/>
        </w:tabs>
        <w:suppressAutoHyphens/>
        <w:autoSpaceDN w:val="0"/>
        <w:textAlignment w:val="baseline"/>
        <w:rPr>
          <w:rFonts w:ascii="Calibri" w:eastAsia="SimSun" w:hAnsi="Calibri" w:cs="Calibri"/>
          <w:kern w:val="3"/>
          <w:lang w:eastAsia="en-US"/>
        </w:rPr>
      </w:pPr>
      <w:r w:rsidRPr="004167CD">
        <w:rPr>
          <w:rFonts w:ascii="Calibri" w:eastAsia="SimSun" w:hAnsi="Calibri" w:cs="Calibri"/>
          <w:b/>
          <w:kern w:val="3"/>
          <w:lang w:eastAsia="en-US"/>
        </w:rPr>
        <w:t xml:space="preserve">Canto al </w:t>
      </w:r>
      <w:proofErr w:type="gramStart"/>
      <w:r w:rsidRPr="004167CD">
        <w:rPr>
          <w:rFonts w:ascii="Calibri" w:eastAsia="SimSun" w:hAnsi="Calibri" w:cs="Calibri"/>
          <w:b/>
          <w:kern w:val="3"/>
          <w:lang w:eastAsia="en-US"/>
        </w:rPr>
        <w:t>Vangelo:</w:t>
      </w:r>
      <w:r w:rsidRPr="004167CD">
        <w:rPr>
          <w:rFonts w:ascii="Calibri" w:eastAsia="SimSun" w:hAnsi="Calibri" w:cs="Calibri"/>
          <w:b/>
          <w:kern w:val="3"/>
          <w:lang w:eastAsia="en-US"/>
        </w:rPr>
        <w:tab/>
      </w:r>
      <w:proofErr w:type="gramEnd"/>
      <w:r w:rsidRPr="004167CD">
        <w:rPr>
          <w:rFonts w:ascii="Calibri" w:eastAsia="SimSun" w:hAnsi="Calibri" w:cs="Calibri"/>
          <w:kern w:val="3"/>
          <w:lang w:eastAsia="en-US"/>
        </w:rPr>
        <w:t xml:space="preserve">Lode e gloria a te, o Signore. </w:t>
      </w:r>
    </w:p>
    <w:p w14:paraId="62456ABF" w14:textId="77777777" w:rsidR="00455768" w:rsidRPr="004167CD" w:rsidRDefault="00455768" w:rsidP="00455768">
      <w:pPr>
        <w:suppressAutoHyphens/>
        <w:autoSpaceDN w:val="0"/>
        <w:ind w:firstLine="1701"/>
        <w:textAlignment w:val="baseline"/>
        <w:rPr>
          <w:rFonts w:ascii="Calibri" w:eastAsia="SimSun" w:hAnsi="Calibri" w:cs="Calibri"/>
          <w:kern w:val="3"/>
          <w:lang w:eastAsia="en-US"/>
        </w:rPr>
      </w:pPr>
      <w:r w:rsidRPr="004167CD">
        <w:rPr>
          <w:rFonts w:ascii="Calibri" w:eastAsia="SimSun" w:hAnsi="Calibri" w:cs="Calibri"/>
          <w:kern w:val="3"/>
          <w:lang w:eastAsia="en-US"/>
        </w:rPr>
        <w:t>Lode e gloria a te, o Signore.</w:t>
      </w:r>
    </w:p>
    <w:p w14:paraId="15C2A7B9" w14:textId="42353FBC" w:rsidR="009A766A" w:rsidRPr="004167CD" w:rsidRDefault="009A766A" w:rsidP="009A766A">
      <w:pPr>
        <w:suppressAutoHyphens/>
        <w:autoSpaceDN w:val="0"/>
        <w:textAlignment w:val="baseline"/>
        <w:rPr>
          <w:rFonts w:ascii="Calibri" w:eastAsia="SimSun" w:hAnsi="Calibri" w:cs="Calibri"/>
          <w:b/>
          <w:bCs/>
          <w:kern w:val="3"/>
          <w:lang w:eastAsia="en-US"/>
        </w:rPr>
      </w:pPr>
      <w:r w:rsidRPr="004167CD">
        <w:rPr>
          <w:rFonts w:ascii="Calibri" w:eastAsia="SimSun" w:hAnsi="Calibri" w:cs="Calibri"/>
          <w:b/>
          <w:bCs/>
          <w:kern w:val="3"/>
          <w:lang w:eastAsia="en-US"/>
        </w:rPr>
        <w:t>Lettore</w:t>
      </w:r>
    </w:p>
    <w:p w14:paraId="67A93401" w14:textId="06AE0F0D" w:rsidR="009A766A" w:rsidRPr="004167CD" w:rsidRDefault="00DD7C9F"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Dal Vangelo secondo</w:t>
      </w:r>
      <w:r w:rsidR="009A766A" w:rsidRPr="004167CD">
        <w:rPr>
          <w:rFonts w:ascii="Calibri" w:eastAsia="SimSun" w:hAnsi="Calibri" w:cs="Calibri"/>
          <w:kern w:val="3"/>
          <w:lang w:eastAsia="en-US"/>
        </w:rPr>
        <w:t xml:space="preserve"> Luca (15,17-24)</w:t>
      </w:r>
    </w:p>
    <w:p w14:paraId="646A9DEF" w14:textId="77777777" w:rsidR="00455768" w:rsidRPr="004167CD" w:rsidRDefault="00455768" w:rsidP="009A766A">
      <w:pPr>
        <w:suppressAutoHyphens/>
        <w:autoSpaceDN w:val="0"/>
        <w:textAlignment w:val="baseline"/>
        <w:rPr>
          <w:rFonts w:ascii="Calibri" w:eastAsia="SimSun" w:hAnsi="Calibri" w:cs="Calibri"/>
          <w:kern w:val="3"/>
          <w:lang w:eastAsia="en-US"/>
        </w:rPr>
      </w:pPr>
    </w:p>
    <w:p w14:paraId="6939B96E" w14:textId="28FF7FD1" w:rsidR="00455768" w:rsidRPr="004167CD" w:rsidRDefault="009A766A" w:rsidP="00455768">
      <w:pPr>
        <w:suppressAutoHyphens/>
        <w:autoSpaceDN w:val="0"/>
        <w:jc w:val="both"/>
        <w:textAlignment w:val="baseline"/>
        <w:rPr>
          <w:rFonts w:ascii="Calibri" w:eastAsia="SimSun" w:hAnsi="Calibri" w:cs="Calibri"/>
          <w:kern w:val="3"/>
          <w:lang w:eastAsia="en-US"/>
        </w:rPr>
      </w:pPr>
      <w:r w:rsidRPr="004167CD">
        <w:rPr>
          <w:rFonts w:ascii="Calibri" w:eastAsia="SimSun" w:hAnsi="Calibri" w:cs="Calibri"/>
          <w:kern w:val="3"/>
          <w:lang w:eastAsia="en-US"/>
        </w:rPr>
        <w:t>Allora ritornò in sé e disse: «Quanti salariati di mio padre hanno pane in abbondanza e io qui muoio di fame! </w:t>
      </w:r>
      <w:r w:rsidRPr="004167CD">
        <w:rPr>
          <w:rFonts w:ascii="Calibri" w:eastAsia="SimSun" w:hAnsi="Calibri" w:cs="Calibri"/>
          <w:kern w:val="3"/>
          <w:vertAlign w:val="superscript"/>
          <w:lang w:eastAsia="en-US"/>
        </w:rPr>
        <w:t>18</w:t>
      </w:r>
      <w:r w:rsidRPr="004167CD">
        <w:rPr>
          <w:rFonts w:ascii="Calibri" w:eastAsia="SimSun" w:hAnsi="Calibri" w:cs="Calibri"/>
          <w:kern w:val="3"/>
          <w:lang w:eastAsia="en-US"/>
        </w:rPr>
        <w:t>Mi alzerò, andrò da mio padre e gli dirò: Padre, ho peccato verso il Cielo e davanti a te; non sono più degno di essere chiamato tuo figlio. Trattami come uno dei tuoi salariati». Si alzò e tornò da suo padre.</w:t>
      </w:r>
    </w:p>
    <w:p w14:paraId="7A9DB2F2" w14:textId="6AF00927" w:rsidR="009A766A" w:rsidRPr="004167CD" w:rsidRDefault="009A766A" w:rsidP="00455768">
      <w:pPr>
        <w:suppressAutoHyphens/>
        <w:autoSpaceDN w:val="0"/>
        <w:jc w:val="both"/>
        <w:textAlignment w:val="baseline"/>
        <w:rPr>
          <w:rFonts w:ascii="Calibri" w:eastAsia="SimSun" w:hAnsi="Calibri" w:cs="Calibri"/>
          <w:kern w:val="3"/>
          <w:lang w:eastAsia="en-US"/>
        </w:rPr>
      </w:pPr>
      <w:r w:rsidRPr="004167CD">
        <w:rPr>
          <w:rFonts w:ascii="Calibri" w:eastAsia="SimSun" w:hAnsi="Calibri" w:cs="Calibri"/>
          <w:kern w:val="3"/>
          <w:lang w:eastAsia="en-US"/>
        </w:rPr>
        <w:t>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p>
    <w:p w14:paraId="0EE6D6AB"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48C60F33" w14:textId="65ABA436" w:rsidR="009A766A" w:rsidRPr="004167CD" w:rsidRDefault="009A766A" w:rsidP="009A766A">
      <w:pPr>
        <w:suppressAutoHyphens/>
        <w:autoSpaceDN w:val="0"/>
        <w:textAlignment w:val="baseline"/>
        <w:rPr>
          <w:rFonts w:ascii="Calibri" w:eastAsia="SimSun" w:hAnsi="Calibri" w:cs="Calibri"/>
          <w:b/>
          <w:kern w:val="3"/>
          <w:lang w:eastAsia="en-US"/>
        </w:rPr>
      </w:pPr>
      <w:bookmarkStart w:id="7" w:name="_Hlk4259690"/>
      <w:r w:rsidRPr="004167CD">
        <w:rPr>
          <w:rFonts w:ascii="Calibri" w:eastAsia="SimSun" w:hAnsi="Calibri" w:cs="Calibri"/>
          <w:b/>
          <w:kern w:val="3"/>
          <w:lang w:eastAsia="en-US"/>
        </w:rPr>
        <w:t xml:space="preserve">5 minuti di approfondimento sul brano del Vangelo da parte di altro </w:t>
      </w:r>
      <w:r w:rsidRPr="004167CD">
        <w:rPr>
          <w:rFonts w:ascii="Calibri" w:eastAsia="SimSun" w:hAnsi="Calibri" w:cs="Calibri"/>
          <w:b/>
          <w:kern w:val="3"/>
          <w:highlight w:val="yellow"/>
          <w:lang w:eastAsia="en-US"/>
        </w:rPr>
        <w:t>catechista</w:t>
      </w:r>
    </w:p>
    <w:p w14:paraId="7141F064" w14:textId="77777777" w:rsidR="009A766A" w:rsidRPr="004167CD" w:rsidRDefault="009A766A" w:rsidP="009A766A">
      <w:pPr>
        <w:suppressAutoHyphens/>
        <w:autoSpaceDN w:val="0"/>
        <w:textAlignment w:val="baseline"/>
        <w:rPr>
          <w:rFonts w:ascii="Calibri" w:eastAsia="SimSun" w:hAnsi="Calibri" w:cs="Calibri"/>
          <w:b/>
          <w:kern w:val="3"/>
          <w:lang w:eastAsia="en-US"/>
        </w:rPr>
      </w:pPr>
    </w:p>
    <w:p w14:paraId="09B01681" w14:textId="77777777" w:rsidR="009A766A" w:rsidRPr="004167CD" w:rsidRDefault="009A766A" w:rsidP="00455768">
      <w:pPr>
        <w:suppressAutoHyphens/>
        <w:autoSpaceDN w:val="0"/>
        <w:spacing w:line="276" w:lineRule="auto"/>
        <w:textAlignment w:val="baseline"/>
        <w:rPr>
          <w:rFonts w:ascii="Calibri" w:eastAsia="SimSun" w:hAnsi="Calibri" w:cs="Calibri"/>
          <w:b/>
          <w:kern w:val="3"/>
          <w:lang w:eastAsia="en-US"/>
        </w:rPr>
      </w:pPr>
      <w:r w:rsidRPr="004167CD">
        <w:rPr>
          <w:rFonts w:ascii="Calibri" w:eastAsia="SimSun" w:hAnsi="Calibri" w:cs="Calibri"/>
          <w:b/>
          <w:kern w:val="3"/>
          <w:lang w:eastAsia="en-US"/>
        </w:rPr>
        <w:t xml:space="preserve">GESTO: </w:t>
      </w:r>
    </w:p>
    <w:p w14:paraId="435C152D" w14:textId="77777777" w:rsidR="009A766A" w:rsidRPr="004167CD" w:rsidRDefault="009A766A" w:rsidP="00455768">
      <w:pPr>
        <w:suppressAutoHyphens/>
        <w:autoSpaceDN w:val="0"/>
        <w:spacing w:line="276" w:lineRule="auto"/>
        <w:textAlignment w:val="baseline"/>
        <w:rPr>
          <w:rFonts w:ascii="Calibri" w:eastAsia="SimSun" w:hAnsi="Calibri" w:cs="Calibri"/>
          <w:bCs/>
          <w:kern w:val="3"/>
          <w:lang w:eastAsia="en-US"/>
        </w:rPr>
      </w:pPr>
      <w:r w:rsidRPr="004167CD">
        <w:rPr>
          <w:rFonts w:ascii="Calibri" w:eastAsia="SimSun" w:hAnsi="Calibri" w:cs="Calibri"/>
          <w:bCs/>
          <w:kern w:val="3"/>
          <w:lang w:eastAsia="en-US"/>
        </w:rPr>
        <w:t>A questo punto proponiamo un percorso da far fare ai partecipanti.</w:t>
      </w:r>
    </w:p>
    <w:p w14:paraId="3EA52FAC" w14:textId="77777777" w:rsidR="009A766A" w:rsidRPr="004167CD" w:rsidRDefault="009A766A" w:rsidP="00455768">
      <w:pPr>
        <w:suppressAutoHyphens/>
        <w:autoSpaceDN w:val="0"/>
        <w:spacing w:line="276" w:lineRule="auto"/>
        <w:textAlignment w:val="baseline"/>
        <w:rPr>
          <w:rFonts w:ascii="Calibri" w:eastAsia="SimSun" w:hAnsi="Calibri" w:cs="Calibri"/>
          <w:bCs/>
          <w:kern w:val="3"/>
          <w:lang w:eastAsia="en-US"/>
        </w:rPr>
      </w:pPr>
      <w:r w:rsidRPr="004167CD">
        <w:rPr>
          <w:rFonts w:ascii="Calibri" w:eastAsia="SimSun" w:hAnsi="Calibri" w:cs="Calibri"/>
          <w:bCs/>
          <w:kern w:val="3"/>
          <w:lang w:eastAsia="en-US"/>
        </w:rPr>
        <w:t>Individuiamo una stanza o zona buia che i catechisti possano attraversare (e che simboleggia la notte dell’innominato) andando verso una zona in penombra e poi verso una stanza/zona luminosa.</w:t>
      </w:r>
    </w:p>
    <w:p w14:paraId="6222A888" w14:textId="6F66B9A4" w:rsidR="009A766A" w:rsidRPr="004167CD" w:rsidRDefault="009A766A" w:rsidP="00455768">
      <w:pPr>
        <w:numPr>
          <w:ilvl w:val="0"/>
          <w:numId w:val="4"/>
        </w:numPr>
        <w:suppressAutoHyphens/>
        <w:autoSpaceDN w:val="0"/>
        <w:spacing w:line="276" w:lineRule="auto"/>
        <w:textAlignment w:val="baseline"/>
        <w:rPr>
          <w:rFonts w:ascii="Calibri" w:eastAsia="SimSun" w:hAnsi="Calibri" w:cs="Calibri"/>
          <w:bCs/>
          <w:kern w:val="3"/>
          <w:lang w:eastAsia="en-US"/>
        </w:rPr>
      </w:pPr>
      <w:r w:rsidRPr="004167CD">
        <w:rPr>
          <w:rFonts w:ascii="Calibri" w:eastAsia="SimSun" w:hAnsi="Calibri" w:cs="Calibri"/>
          <w:b/>
          <w:kern w:val="3"/>
          <w:lang w:eastAsia="en-US"/>
        </w:rPr>
        <w:t>La zona buia</w:t>
      </w:r>
      <w:r w:rsidRPr="004167CD">
        <w:rPr>
          <w:rFonts w:ascii="Calibri" w:eastAsia="SimSun" w:hAnsi="Calibri" w:cs="Calibri"/>
          <w:bCs/>
          <w:kern w:val="3"/>
          <w:lang w:eastAsia="en-US"/>
        </w:rPr>
        <w:t xml:space="preserve"> viene solo attraversata. </w:t>
      </w:r>
    </w:p>
    <w:p w14:paraId="66A85B72" w14:textId="74AD1736" w:rsidR="009A766A" w:rsidRPr="004167CD" w:rsidRDefault="009A766A" w:rsidP="00455768">
      <w:pPr>
        <w:numPr>
          <w:ilvl w:val="0"/>
          <w:numId w:val="4"/>
        </w:numPr>
        <w:suppressAutoHyphens/>
        <w:autoSpaceDN w:val="0"/>
        <w:spacing w:line="276" w:lineRule="auto"/>
        <w:textAlignment w:val="baseline"/>
        <w:rPr>
          <w:rFonts w:ascii="Calibri" w:eastAsia="SimSun" w:hAnsi="Calibri" w:cs="Calibri"/>
          <w:bCs/>
          <w:kern w:val="3"/>
          <w:lang w:eastAsia="en-US"/>
        </w:rPr>
      </w:pPr>
      <w:r w:rsidRPr="004167CD">
        <w:rPr>
          <w:rFonts w:ascii="Calibri" w:eastAsia="SimSun" w:hAnsi="Calibri" w:cs="Calibri"/>
          <w:b/>
          <w:kern w:val="3"/>
          <w:lang w:eastAsia="en-US"/>
        </w:rPr>
        <w:t>Nella zona in penombra</w:t>
      </w:r>
      <w:r w:rsidRPr="004167CD">
        <w:rPr>
          <w:rFonts w:ascii="Calibri" w:eastAsia="SimSun" w:hAnsi="Calibri" w:cs="Calibri"/>
          <w:bCs/>
          <w:kern w:val="3"/>
          <w:lang w:eastAsia="en-US"/>
        </w:rPr>
        <w:t xml:space="preserve"> sono posti degli inginocchiatoi e dei cuscini per inginocchiarsi di fronte ad un poster/quadro dove è rappresentato l’abbraccio del Padre Misericordioso (Quadri di Rembrandt o di </w:t>
      </w:r>
      <w:proofErr w:type="spellStart"/>
      <w:r w:rsidRPr="004167CD">
        <w:rPr>
          <w:rFonts w:ascii="Calibri" w:eastAsia="SimSun" w:hAnsi="Calibri" w:cs="Calibri"/>
          <w:bCs/>
          <w:kern w:val="3"/>
          <w:lang w:eastAsia="en-US"/>
        </w:rPr>
        <w:t>Koder</w:t>
      </w:r>
      <w:proofErr w:type="spellEnd"/>
      <w:r w:rsidRPr="004167CD">
        <w:rPr>
          <w:rFonts w:ascii="Calibri" w:eastAsia="SimSun" w:hAnsi="Calibri" w:cs="Calibri"/>
          <w:bCs/>
          <w:kern w:val="3"/>
          <w:lang w:eastAsia="en-US"/>
        </w:rPr>
        <w:t>: di seguito avete le immagini) e dove è attaccata una grande scritta:</w:t>
      </w:r>
      <w:r w:rsidRPr="004167CD">
        <w:rPr>
          <w:rFonts w:ascii="Calibri" w:eastAsia="SimSun" w:hAnsi="Calibri" w:cs="Calibri"/>
          <w:kern w:val="3"/>
          <w:lang w:eastAsia="en-US"/>
        </w:rPr>
        <w:t xml:space="preserve"> DIO PERDONA TANTE COSE PER UN’OPERA DI MISERICORDIA</w:t>
      </w:r>
    </w:p>
    <w:p w14:paraId="63C90FC9" w14:textId="306E9E30" w:rsidR="009A766A" w:rsidRPr="004167CD" w:rsidRDefault="009A766A" w:rsidP="00455768">
      <w:pPr>
        <w:numPr>
          <w:ilvl w:val="0"/>
          <w:numId w:val="4"/>
        </w:numPr>
        <w:suppressAutoHyphens/>
        <w:autoSpaceDN w:val="0"/>
        <w:spacing w:line="276" w:lineRule="auto"/>
        <w:textAlignment w:val="baseline"/>
        <w:rPr>
          <w:rFonts w:ascii="Calibri" w:eastAsia="SimSun" w:hAnsi="Calibri" w:cs="Calibri"/>
          <w:bCs/>
          <w:kern w:val="3"/>
          <w:lang w:eastAsia="en-US"/>
        </w:rPr>
      </w:pPr>
      <w:r w:rsidRPr="004167CD">
        <w:rPr>
          <w:rFonts w:ascii="Calibri" w:eastAsia="SimSun" w:hAnsi="Calibri" w:cs="Calibri"/>
          <w:b/>
          <w:kern w:val="3"/>
          <w:lang w:eastAsia="en-US"/>
        </w:rPr>
        <w:lastRenderedPageBreak/>
        <w:t>Nella zona luminosa</w:t>
      </w:r>
      <w:r w:rsidRPr="004167CD">
        <w:rPr>
          <w:rFonts w:ascii="Calibri" w:eastAsia="SimSun" w:hAnsi="Calibri" w:cs="Calibri"/>
          <w:bCs/>
          <w:kern w:val="3"/>
          <w:lang w:eastAsia="en-US"/>
        </w:rPr>
        <w:t xml:space="preserve"> create la possibilità di sostare di fronte a un crocifisso, ad una icona o, se possibile e se si è in chiesa, di fronte al tabernacolo.</w:t>
      </w:r>
      <w:r w:rsidRPr="004167CD">
        <w:rPr>
          <w:noProof/>
        </w:rPr>
        <w:t xml:space="preserve"> </w:t>
      </w:r>
    </w:p>
    <w:p w14:paraId="5E8406EA" w14:textId="77777777" w:rsidR="00DD7C9F" w:rsidRPr="004167CD" w:rsidRDefault="00DD7C9F" w:rsidP="00DD7C9F">
      <w:pPr>
        <w:suppressAutoHyphens/>
        <w:autoSpaceDN w:val="0"/>
        <w:ind w:left="720"/>
        <w:textAlignment w:val="baseline"/>
        <w:rPr>
          <w:rFonts w:ascii="Calibri" w:eastAsia="SimSun" w:hAnsi="Calibri" w:cs="Calibri"/>
          <w:bCs/>
          <w:kern w:val="3"/>
          <w:lang w:eastAsia="en-US"/>
        </w:rPr>
      </w:pPr>
    </w:p>
    <w:p w14:paraId="336F7706" w14:textId="52ECBB98" w:rsidR="009A766A" w:rsidRPr="004167CD" w:rsidRDefault="009A766A" w:rsidP="009A766A">
      <w:pPr>
        <w:suppressAutoHyphens/>
        <w:autoSpaceDN w:val="0"/>
        <w:textAlignment w:val="baseline"/>
        <w:rPr>
          <w:rFonts w:ascii="Calibri" w:eastAsia="SimSun" w:hAnsi="Calibri" w:cs="Calibri"/>
          <w:bCs/>
          <w:kern w:val="3"/>
          <w:lang w:eastAsia="en-US"/>
        </w:rPr>
      </w:pPr>
      <w:r w:rsidRPr="004167CD">
        <w:rPr>
          <w:b/>
          <w:noProof/>
        </w:rPr>
        <w:drawing>
          <wp:anchor distT="0" distB="0" distL="114300" distR="114300" simplePos="0" relativeHeight="251671552" behindDoc="0" locked="0" layoutInCell="1" allowOverlap="1" wp14:anchorId="09472D92" wp14:editId="005C9950">
            <wp:simplePos x="0" y="0"/>
            <wp:positionH relativeFrom="column">
              <wp:posOffset>4688840</wp:posOffset>
            </wp:positionH>
            <wp:positionV relativeFrom="paragraph">
              <wp:posOffset>3810</wp:posOffset>
            </wp:positionV>
            <wp:extent cx="1211580" cy="1712595"/>
            <wp:effectExtent l="0" t="0" r="7620" b="1905"/>
            <wp:wrapSquare wrapText="bothSides"/>
            <wp:docPr id="977342302" name="Immagine 12" descr="Immagine che contiene arte, testo, dipinto, schizz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42302" name="Immagine 12" descr="Immagine che contiene arte, testo, dipinto, schizzo&#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1580" cy="1712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7CD">
        <w:rPr>
          <w:noProof/>
        </w:rPr>
        <w:drawing>
          <wp:anchor distT="0" distB="0" distL="114300" distR="114300" simplePos="0" relativeHeight="251669504" behindDoc="0" locked="0" layoutInCell="1" allowOverlap="1" wp14:anchorId="0AABEC9F" wp14:editId="3506F11B">
            <wp:simplePos x="0" y="0"/>
            <wp:positionH relativeFrom="column">
              <wp:posOffset>1478915</wp:posOffset>
            </wp:positionH>
            <wp:positionV relativeFrom="paragraph">
              <wp:posOffset>0</wp:posOffset>
            </wp:positionV>
            <wp:extent cx="984250" cy="1708150"/>
            <wp:effectExtent l="0" t="0" r="6350" b="6350"/>
            <wp:wrapSquare wrapText="bothSides"/>
            <wp:docPr id="819855988" name="Immagine 11" descr="Immagine che contiene testo, arte, mitologia, Arti visiv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55988" name="Immagine 11" descr="Immagine che contiene testo, arte, mitologia, Arti visive&#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4250" cy="170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7CD">
        <w:rPr>
          <w:rFonts w:ascii="Calibri" w:eastAsia="SimSun" w:hAnsi="Calibri" w:cs="Calibri"/>
          <w:bCs/>
          <w:noProof/>
          <w:kern w:val="3"/>
        </w:rPr>
        <w:drawing>
          <wp:anchor distT="0" distB="0" distL="114300" distR="114300" simplePos="0" relativeHeight="251668480" behindDoc="0" locked="0" layoutInCell="1" allowOverlap="1" wp14:anchorId="00A1342E" wp14:editId="7FF45BFE">
            <wp:simplePos x="0" y="0"/>
            <wp:positionH relativeFrom="column">
              <wp:posOffset>2536190</wp:posOffset>
            </wp:positionH>
            <wp:positionV relativeFrom="paragraph">
              <wp:posOffset>0</wp:posOffset>
            </wp:positionV>
            <wp:extent cx="1495425" cy="1714500"/>
            <wp:effectExtent l="0" t="0" r="9525" b="0"/>
            <wp:wrapSquare wrapText="bothSides"/>
            <wp:docPr id="1238098431" name="Immagine 10" descr="Immagine che contiene testo, dipinto, arte, perso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98431" name="Immagine 10" descr="Immagine che contiene testo, dipinto, arte, persona&#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l="19226" r="21973"/>
                    <a:stretch>
                      <a:fillRect/>
                    </a:stretch>
                  </pic:blipFill>
                  <pic:spPr bwMode="auto">
                    <a:xfrm>
                      <a:off x="0" y="0"/>
                      <a:ext cx="1495425" cy="1714500"/>
                    </a:xfrm>
                    <a:prstGeom prst="rect">
                      <a:avLst/>
                    </a:prstGeom>
                    <a:noFill/>
                  </pic:spPr>
                </pic:pic>
              </a:graphicData>
            </a:graphic>
            <wp14:sizeRelH relativeFrom="page">
              <wp14:pctWidth>0</wp14:pctWidth>
            </wp14:sizeRelH>
            <wp14:sizeRelV relativeFrom="page">
              <wp14:pctHeight>0</wp14:pctHeight>
            </wp14:sizeRelV>
          </wp:anchor>
        </w:drawing>
      </w:r>
      <w:r w:rsidRPr="004167CD">
        <w:rPr>
          <w:noProof/>
        </w:rPr>
        <w:drawing>
          <wp:inline distT="0" distB="0" distL="0" distR="0" wp14:anchorId="0AFAAD8A" wp14:editId="695CF714">
            <wp:extent cx="1313815" cy="1713230"/>
            <wp:effectExtent l="0" t="0" r="635" b="1270"/>
            <wp:docPr id="339290703" name="Immagine 1" descr="Immagine che contiene testo, dipinto, Arti visive, ar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90703" name="Immagine 1" descr="Immagine che contiene testo, dipinto, Arti visive, arte&#10;&#10;Descrizione generat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3815" cy="1713230"/>
                    </a:xfrm>
                    <a:prstGeom prst="rect">
                      <a:avLst/>
                    </a:prstGeom>
                    <a:noFill/>
                    <a:ln>
                      <a:noFill/>
                    </a:ln>
                  </pic:spPr>
                </pic:pic>
              </a:graphicData>
            </a:graphic>
          </wp:inline>
        </w:drawing>
      </w:r>
      <w:r w:rsidRPr="004167CD">
        <w:rPr>
          <w:noProof/>
        </w:rPr>
        <w:t xml:space="preserve"> </w:t>
      </w:r>
    </w:p>
    <w:p w14:paraId="5635F553" w14:textId="410B800A" w:rsidR="009A766A" w:rsidRPr="004167CD" w:rsidRDefault="009A766A" w:rsidP="009A766A">
      <w:pPr>
        <w:suppressAutoHyphens/>
        <w:autoSpaceDN w:val="0"/>
        <w:ind w:left="708"/>
        <w:textAlignment w:val="baseline"/>
        <w:rPr>
          <w:rFonts w:ascii="Calibri" w:eastAsia="SimSun" w:hAnsi="Calibri" w:cs="Calibri"/>
          <w:kern w:val="3"/>
          <w:lang w:eastAsia="en-US"/>
        </w:rPr>
      </w:pPr>
    </w:p>
    <w:p w14:paraId="6F114A51" w14:textId="58F74C79" w:rsidR="009A766A" w:rsidRPr="004167CD" w:rsidRDefault="009A766A" w:rsidP="00455768">
      <w:pPr>
        <w:suppressAutoHyphens/>
        <w:autoSpaceDN w:val="0"/>
        <w:spacing w:line="276" w:lineRule="auto"/>
        <w:ind w:left="708"/>
        <w:textAlignment w:val="baseline"/>
        <w:rPr>
          <w:rFonts w:ascii="Calibri" w:eastAsia="SimSun" w:hAnsi="Calibri" w:cs="Calibri"/>
          <w:kern w:val="3"/>
          <w:lang w:eastAsia="en-US"/>
        </w:rPr>
      </w:pPr>
      <w:r w:rsidRPr="004167CD">
        <w:rPr>
          <w:rFonts w:ascii="Calibri" w:eastAsia="SimSun" w:hAnsi="Calibri" w:cs="Calibri"/>
          <w:kern w:val="3"/>
          <w:lang w:eastAsia="en-US"/>
        </w:rPr>
        <w:t>Noi abbiamo usato le navate laterali della chiesa e il coro dietro l’altare per cui il gesto è stato introdotto da queste parole:</w:t>
      </w:r>
    </w:p>
    <w:p w14:paraId="644C8652" w14:textId="7BC54C9F" w:rsidR="00455768" w:rsidRPr="004167CD" w:rsidRDefault="00455768" w:rsidP="00455768">
      <w:pPr>
        <w:suppressAutoHyphens/>
        <w:autoSpaceDN w:val="0"/>
        <w:spacing w:line="276" w:lineRule="auto"/>
        <w:ind w:left="708"/>
        <w:textAlignment w:val="baseline"/>
        <w:rPr>
          <w:rFonts w:ascii="Calibri" w:eastAsia="SimSun" w:hAnsi="Calibri" w:cs="Calibri"/>
          <w:kern w:val="3"/>
          <w:lang w:eastAsia="en-US"/>
        </w:rPr>
      </w:pPr>
      <w:r w:rsidRPr="004167CD">
        <w:rPr>
          <w:rFonts w:ascii="Calibri" w:eastAsia="SimSun" w:hAnsi="Calibri" w:cs="Calibri"/>
          <w:noProof/>
          <w:kern w:val="3"/>
        </w:rPr>
        <mc:AlternateContent>
          <mc:Choice Requires="wps">
            <w:drawing>
              <wp:anchor distT="0" distB="0" distL="114300" distR="114300" simplePos="0" relativeHeight="251670528" behindDoc="0" locked="0" layoutInCell="1" allowOverlap="1" wp14:anchorId="435B86D4" wp14:editId="34B5C7E4">
                <wp:simplePos x="0" y="0"/>
                <wp:positionH relativeFrom="column">
                  <wp:posOffset>19685</wp:posOffset>
                </wp:positionH>
                <wp:positionV relativeFrom="paragraph">
                  <wp:posOffset>192405</wp:posOffset>
                </wp:positionV>
                <wp:extent cx="215900" cy="1360437"/>
                <wp:effectExtent l="0" t="0" r="12700" b="11430"/>
                <wp:wrapNone/>
                <wp:docPr id="556454362"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36043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61030" id="Rettangolo 9" o:spid="_x0000_s1026" style="position:absolute;margin-left:1.55pt;margin-top:15.15pt;width:17pt;height:10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"/>
            </w:pict>
          </mc:Fallback>
        </mc:AlternateContent>
      </w:r>
    </w:p>
    <w:bookmarkEnd w:id="7"/>
    <w:p w14:paraId="055CE51D" w14:textId="1B433141" w:rsidR="009A766A" w:rsidRPr="004167CD" w:rsidRDefault="009A766A" w:rsidP="00455768">
      <w:pPr>
        <w:suppressAutoHyphens/>
        <w:autoSpaceDN w:val="0"/>
        <w:spacing w:line="276" w:lineRule="auto"/>
        <w:ind w:left="708"/>
        <w:textAlignment w:val="baseline"/>
        <w:rPr>
          <w:rFonts w:ascii="Calibri" w:eastAsia="SimSun" w:hAnsi="Calibri" w:cs="Calibri"/>
          <w:i/>
          <w:kern w:val="3"/>
          <w:lang w:eastAsia="en-US"/>
        </w:rPr>
      </w:pPr>
      <w:r w:rsidRPr="004167CD">
        <w:rPr>
          <w:rFonts w:ascii="Calibri" w:eastAsia="SimSun" w:hAnsi="Calibri" w:cs="Calibri"/>
          <w:i/>
          <w:kern w:val="3"/>
          <w:lang w:eastAsia="en-US"/>
        </w:rPr>
        <w:t>“Ora usciamo dai banchi, conservando il clima di riflessione che si è creato, e ci rechiamo verso la navata alla vostra dx, dove attraverseremo simbolicamente la notte dell’innominato. Passando dietro all’altare avremo la possibilità di sostare un attimo in preghiera e di inginocchiarci di fronte alla Misericordia del Padre. Poi continueremo il nostro cammino verso la luce della navata del Tabernacolo: reale presenza di Gesù. Li sosteremo per un momento di lode e ringraziamento. Accompagniamo il gesto con il ritornello del canto che trovate nel foglietto”</w:t>
      </w:r>
    </w:p>
    <w:p w14:paraId="57CE3B5D" w14:textId="77777777" w:rsidR="009A766A" w:rsidRPr="004167CD" w:rsidRDefault="009A766A" w:rsidP="00455768">
      <w:pPr>
        <w:suppressAutoHyphens/>
        <w:autoSpaceDN w:val="0"/>
        <w:spacing w:line="276" w:lineRule="auto"/>
        <w:textAlignment w:val="baseline"/>
        <w:rPr>
          <w:rFonts w:ascii="Calibri" w:eastAsia="SimSun" w:hAnsi="Calibri" w:cs="Calibri"/>
          <w:kern w:val="3"/>
          <w:lang w:eastAsia="en-US"/>
        </w:rPr>
      </w:pPr>
    </w:p>
    <w:p w14:paraId="1DC8309C" w14:textId="77777777" w:rsidR="009A766A" w:rsidRPr="004167CD" w:rsidRDefault="009A766A" w:rsidP="00455768">
      <w:pPr>
        <w:suppressAutoHyphens/>
        <w:autoSpaceDN w:val="0"/>
        <w:spacing w:line="276" w:lineRule="auto"/>
        <w:ind w:firstLine="709"/>
        <w:textAlignment w:val="baseline"/>
        <w:rPr>
          <w:rFonts w:ascii="Calibri" w:eastAsia="SimSun" w:hAnsi="Calibri" w:cs="Calibri"/>
          <w:b/>
          <w:kern w:val="3"/>
          <w:lang w:eastAsia="en-US"/>
        </w:rPr>
      </w:pPr>
      <w:r w:rsidRPr="004167CD">
        <w:rPr>
          <w:rFonts w:ascii="Calibri" w:eastAsia="SimSun" w:hAnsi="Calibri" w:cs="Calibri"/>
          <w:b/>
          <w:kern w:val="3"/>
          <w:lang w:eastAsia="en-US"/>
        </w:rPr>
        <w:t xml:space="preserve">Durante il gesto si canta: </w:t>
      </w:r>
      <w:proofErr w:type="spellStart"/>
      <w:r w:rsidRPr="004167CD">
        <w:rPr>
          <w:rFonts w:ascii="Calibri" w:eastAsia="SimSun" w:hAnsi="Calibri" w:cs="Calibri"/>
          <w:b/>
          <w:kern w:val="3"/>
          <w:lang w:eastAsia="en-US"/>
        </w:rPr>
        <w:t>Misericordias</w:t>
      </w:r>
      <w:proofErr w:type="spellEnd"/>
      <w:r w:rsidRPr="004167CD">
        <w:rPr>
          <w:rFonts w:ascii="Calibri" w:eastAsia="SimSun" w:hAnsi="Calibri" w:cs="Calibri"/>
          <w:b/>
          <w:kern w:val="3"/>
          <w:lang w:eastAsia="en-US"/>
        </w:rPr>
        <w:t xml:space="preserve"> Domini, in </w:t>
      </w:r>
      <w:proofErr w:type="spellStart"/>
      <w:r w:rsidRPr="004167CD">
        <w:rPr>
          <w:rFonts w:ascii="Calibri" w:eastAsia="SimSun" w:hAnsi="Calibri" w:cs="Calibri"/>
          <w:b/>
          <w:kern w:val="3"/>
          <w:lang w:eastAsia="en-US"/>
        </w:rPr>
        <w:t>eternum</w:t>
      </w:r>
      <w:proofErr w:type="spellEnd"/>
      <w:r w:rsidRPr="004167CD">
        <w:rPr>
          <w:rFonts w:ascii="Calibri" w:eastAsia="SimSun" w:hAnsi="Calibri" w:cs="Calibri"/>
          <w:b/>
          <w:kern w:val="3"/>
          <w:lang w:eastAsia="en-US"/>
        </w:rPr>
        <w:t xml:space="preserve"> </w:t>
      </w:r>
      <w:proofErr w:type="spellStart"/>
      <w:r w:rsidRPr="004167CD">
        <w:rPr>
          <w:rFonts w:ascii="Calibri" w:eastAsia="SimSun" w:hAnsi="Calibri" w:cs="Calibri"/>
          <w:b/>
          <w:kern w:val="3"/>
          <w:lang w:eastAsia="en-US"/>
        </w:rPr>
        <w:t>cantabo</w:t>
      </w:r>
      <w:proofErr w:type="spellEnd"/>
      <w:r w:rsidRPr="004167CD">
        <w:rPr>
          <w:rFonts w:ascii="Calibri" w:eastAsia="SimSun" w:hAnsi="Calibri" w:cs="Calibri"/>
          <w:b/>
          <w:kern w:val="3"/>
          <w:lang w:eastAsia="en-US"/>
        </w:rPr>
        <w:t>.</w:t>
      </w:r>
    </w:p>
    <w:p w14:paraId="6A078E64" w14:textId="77777777" w:rsidR="003B1664" w:rsidRPr="004167CD" w:rsidRDefault="003B1664" w:rsidP="009A766A">
      <w:pPr>
        <w:suppressAutoHyphens/>
        <w:autoSpaceDN w:val="0"/>
        <w:textAlignment w:val="baseline"/>
        <w:rPr>
          <w:rFonts w:ascii="Calibri" w:eastAsia="SimSun" w:hAnsi="Calibri" w:cs="Calibri"/>
          <w:b/>
          <w:bCs/>
          <w:kern w:val="3"/>
          <w:lang w:eastAsia="en-US"/>
        </w:rPr>
      </w:pPr>
    </w:p>
    <w:p w14:paraId="3EEE89FD" w14:textId="77777777" w:rsidR="003B1664" w:rsidRPr="004167CD" w:rsidRDefault="003B1664" w:rsidP="009A766A">
      <w:pPr>
        <w:suppressAutoHyphens/>
        <w:autoSpaceDN w:val="0"/>
        <w:textAlignment w:val="baseline"/>
        <w:rPr>
          <w:rFonts w:ascii="Calibri" w:eastAsia="SimSun" w:hAnsi="Calibri" w:cs="Calibri"/>
          <w:b/>
          <w:bCs/>
          <w:kern w:val="3"/>
          <w:lang w:eastAsia="en-US"/>
        </w:rPr>
      </w:pPr>
    </w:p>
    <w:p w14:paraId="60308BD2" w14:textId="77777777" w:rsidR="003B1664" w:rsidRPr="004167CD" w:rsidRDefault="003B1664" w:rsidP="009A766A">
      <w:pPr>
        <w:suppressAutoHyphens/>
        <w:autoSpaceDN w:val="0"/>
        <w:textAlignment w:val="baseline"/>
        <w:rPr>
          <w:rFonts w:ascii="Calibri" w:eastAsia="SimSun" w:hAnsi="Calibri" w:cs="Calibri"/>
          <w:b/>
          <w:bCs/>
          <w:kern w:val="3"/>
          <w:lang w:eastAsia="en-US"/>
        </w:rPr>
      </w:pPr>
    </w:p>
    <w:p w14:paraId="4170DA1F" w14:textId="77777777" w:rsidR="003B1664" w:rsidRPr="004167CD" w:rsidRDefault="003B1664" w:rsidP="009A766A">
      <w:pPr>
        <w:suppressAutoHyphens/>
        <w:autoSpaceDN w:val="0"/>
        <w:textAlignment w:val="baseline"/>
        <w:rPr>
          <w:rFonts w:ascii="Calibri" w:eastAsia="SimSun" w:hAnsi="Calibri" w:cs="Calibri"/>
          <w:b/>
          <w:bCs/>
          <w:kern w:val="3"/>
          <w:lang w:eastAsia="en-US"/>
        </w:rPr>
      </w:pPr>
    </w:p>
    <w:p w14:paraId="51C8E032" w14:textId="3F4DCDFA" w:rsidR="009A766A" w:rsidRPr="004167CD" w:rsidRDefault="009A766A" w:rsidP="00DD7C9F">
      <w:pPr>
        <w:suppressAutoHyphens/>
        <w:autoSpaceDN w:val="0"/>
        <w:jc w:val="center"/>
        <w:textAlignment w:val="baseline"/>
        <w:rPr>
          <w:rFonts w:ascii="Calibri" w:eastAsia="SimSun" w:hAnsi="Calibri" w:cs="Calibri"/>
          <w:b/>
          <w:bCs/>
          <w:kern w:val="3"/>
          <w:lang w:eastAsia="en-US"/>
        </w:rPr>
      </w:pPr>
      <w:r w:rsidRPr="004167CD">
        <w:rPr>
          <w:rFonts w:ascii="Calibri" w:eastAsia="SimSun" w:hAnsi="Calibri" w:cs="Calibri"/>
          <w:b/>
          <w:bCs/>
          <w:kern w:val="3"/>
          <w:lang w:eastAsia="en-US"/>
        </w:rPr>
        <w:t>3° MOMENTO</w:t>
      </w:r>
    </w:p>
    <w:p w14:paraId="6447BDC7" w14:textId="555D9AE2" w:rsidR="009A766A" w:rsidRPr="004167CD" w:rsidRDefault="00DD7C9F" w:rsidP="00DD7C9F">
      <w:pPr>
        <w:suppressAutoHyphens/>
        <w:autoSpaceDN w:val="0"/>
        <w:jc w:val="center"/>
        <w:textAlignment w:val="baseline"/>
        <w:rPr>
          <w:rFonts w:ascii="Calibri" w:eastAsia="SimSun" w:hAnsi="Calibri" w:cs="Calibri"/>
          <w:b/>
          <w:bCs/>
          <w:kern w:val="3"/>
          <w:lang w:eastAsia="en-US"/>
        </w:rPr>
      </w:pPr>
      <w:bookmarkStart w:id="8" w:name="_Hlk140005617"/>
      <w:r w:rsidRPr="004167CD">
        <w:rPr>
          <w:noProof/>
        </w:rPr>
        <w:drawing>
          <wp:anchor distT="0" distB="0" distL="114300" distR="114300" simplePos="0" relativeHeight="251661312" behindDoc="0" locked="0" layoutInCell="1" allowOverlap="1" wp14:anchorId="29503CBF" wp14:editId="7BE8EF10">
            <wp:simplePos x="0" y="0"/>
            <wp:positionH relativeFrom="column">
              <wp:posOffset>0</wp:posOffset>
            </wp:positionH>
            <wp:positionV relativeFrom="paragraph">
              <wp:posOffset>133985</wp:posOffset>
            </wp:positionV>
            <wp:extent cx="1247775" cy="1463675"/>
            <wp:effectExtent l="0" t="0" r="9525" b="3175"/>
            <wp:wrapSquare wrapText="bothSides"/>
            <wp:docPr id="1053631116" name="Immagine 8" descr="Immagine che contiene Viso umano, schizzo, donna, Stile retrò&#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31116" name="Immagine 8" descr="Immagine che contiene Viso umano, schizzo, donna, Stile retrò&#10;&#10;Descrizione generata automa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7775"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766A" w:rsidRPr="004167CD">
        <w:rPr>
          <w:rFonts w:ascii="Calibri" w:eastAsia="SimSun" w:hAnsi="Calibri" w:cs="Calibri"/>
          <w:b/>
          <w:bCs/>
          <w:kern w:val="3"/>
          <w:lang w:eastAsia="en-US"/>
        </w:rPr>
        <w:t>LUCIA/VASO DI TERRACOTTA POGGIATO SULLA CROCE</w:t>
      </w:r>
    </w:p>
    <w:bookmarkEnd w:id="8"/>
    <w:p w14:paraId="2F48561B" w14:textId="4309A912"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Io sono un vaso di terracotta, so di esserlo e mi affido a qualcuno che è più grande e più forte di me.</w:t>
      </w:r>
    </w:p>
    <w:p w14:paraId="051C2959" w14:textId="74B077DF" w:rsidR="009A766A" w:rsidRPr="004167CD" w:rsidRDefault="009A766A" w:rsidP="009A766A">
      <w:pPr>
        <w:suppressAutoHyphens/>
        <w:autoSpaceDN w:val="0"/>
        <w:textAlignment w:val="baseline"/>
        <w:rPr>
          <w:rFonts w:ascii="Calibri" w:eastAsia="SimSun" w:hAnsi="Calibri" w:cs="Calibri"/>
          <w:kern w:val="3"/>
          <w:lang w:eastAsia="en-US"/>
        </w:rPr>
      </w:pPr>
    </w:p>
    <w:p w14:paraId="246ADF26" w14:textId="475D9E32"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highlight w:val="green"/>
          <w:lang w:eastAsia="en-US"/>
        </w:rPr>
        <w:t>Il catechista conduttore,</w:t>
      </w:r>
      <w:r w:rsidRPr="004167CD">
        <w:rPr>
          <w:rFonts w:ascii="Calibri" w:eastAsia="SimSun" w:hAnsi="Calibri" w:cs="Calibri"/>
          <w:kern w:val="3"/>
          <w:lang w:eastAsia="en-US"/>
        </w:rPr>
        <w:t xml:space="preserve"> sempre dopo avere ottenuto il silenzio e l’attenzione; prende il vaso di terracotta e lo pone all’incrocio delle due braccia della croce. La croce è posta un po’ sollevata, in modo che possa essere vista da tutti, e poggia su una roccia, abbastanza grande da sostenere il vaso.</w:t>
      </w:r>
    </w:p>
    <w:p w14:paraId="32FF87E7" w14:textId="26EAC88A"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highlight w:val="cyan"/>
          <w:lang w:eastAsia="en-US"/>
        </w:rPr>
        <w:t>L’operatore</w:t>
      </w:r>
      <w:r w:rsidRPr="004167CD">
        <w:rPr>
          <w:rFonts w:ascii="Calibri" w:eastAsia="SimSun" w:hAnsi="Calibri" w:cs="Calibri"/>
          <w:kern w:val="3"/>
          <w:lang w:eastAsia="en-US"/>
        </w:rPr>
        <w:t xml:space="preserve"> fa partire i video e poi lascia proiettato il disegno di Lucia.</w:t>
      </w:r>
    </w:p>
    <w:p w14:paraId="100D6D41" w14:textId="77777777" w:rsidR="009A766A" w:rsidRDefault="009A766A" w:rsidP="009A766A">
      <w:pPr>
        <w:suppressAutoHyphens/>
        <w:autoSpaceDN w:val="0"/>
        <w:textAlignment w:val="baseline"/>
        <w:rPr>
          <w:rFonts w:ascii="Calibri" w:eastAsia="SimSun" w:hAnsi="Calibri" w:cs="Calibri"/>
          <w:kern w:val="3"/>
          <w:lang w:eastAsia="en-US"/>
        </w:rPr>
      </w:pPr>
    </w:p>
    <w:p w14:paraId="611EDD81" w14:textId="77777777" w:rsidR="004167CD" w:rsidRPr="004167CD" w:rsidRDefault="004167CD" w:rsidP="009A766A">
      <w:pPr>
        <w:suppressAutoHyphens/>
        <w:autoSpaceDN w:val="0"/>
        <w:textAlignment w:val="baseline"/>
        <w:rPr>
          <w:rFonts w:ascii="Calibri" w:eastAsia="SimSun" w:hAnsi="Calibri" w:cs="Calibri"/>
          <w:kern w:val="3"/>
          <w:lang w:eastAsia="en-US"/>
        </w:rPr>
      </w:pPr>
    </w:p>
    <w:p w14:paraId="6E252343" w14:textId="32283DD0"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2 minuti di filmato sul personaggio</w:t>
      </w:r>
    </w:p>
    <w:p w14:paraId="4CD817EC" w14:textId="77777777" w:rsidR="00DD7C9F" w:rsidRDefault="00DD7C9F" w:rsidP="009A766A">
      <w:pPr>
        <w:suppressAutoHyphens/>
        <w:autoSpaceDN w:val="0"/>
        <w:textAlignment w:val="baseline"/>
        <w:rPr>
          <w:rFonts w:ascii="Calibri" w:eastAsia="SimSun" w:hAnsi="Calibri" w:cs="Calibri"/>
          <w:b/>
          <w:kern w:val="3"/>
          <w:lang w:eastAsia="en-US"/>
        </w:rPr>
      </w:pPr>
    </w:p>
    <w:p w14:paraId="782475E7" w14:textId="77777777" w:rsidR="004167CD" w:rsidRPr="004167CD" w:rsidRDefault="004167CD" w:rsidP="009A766A">
      <w:pPr>
        <w:suppressAutoHyphens/>
        <w:autoSpaceDN w:val="0"/>
        <w:textAlignment w:val="baseline"/>
        <w:rPr>
          <w:rFonts w:ascii="Calibri" w:eastAsia="SimSun" w:hAnsi="Calibri" w:cs="Calibri"/>
          <w:b/>
          <w:kern w:val="3"/>
          <w:lang w:eastAsia="en-US"/>
        </w:rPr>
      </w:pPr>
    </w:p>
    <w:p w14:paraId="21C6BA93" w14:textId="77777777"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 xml:space="preserve">10 minuti di commento letterario da parte del </w:t>
      </w:r>
      <w:r w:rsidRPr="004167CD">
        <w:rPr>
          <w:rFonts w:ascii="Calibri" w:eastAsia="SimSun" w:hAnsi="Calibri" w:cs="Calibri"/>
          <w:b/>
          <w:kern w:val="3"/>
          <w:highlight w:val="magenta"/>
          <w:lang w:eastAsia="en-US"/>
        </w:rPr>
        <w:t>catechista</w:t>
      </w:r>
    </w:p>
    <w:p w14:paraId="5FF06F58" w14:textId="77777777" w:rsidR="009A766A" w:rsidRPr="004167CD" w:rsidRDefault="009A766A" w:rsidP="009A766A">
      <w:pPr>
        <w:suppressAutoHyphens/>
        <w:autoSpaceDN w:val="0"/>
        <w:textAlignment w:val="baseline"/>
        <w:rPr>
          <w:rFonts w:ascii="Calibri" w:eastAsia="SimSun" w:hAnsi="Calibri" w:cs="Calibri"/>
          <w:b/>
          <w:kern w:val="3"/>
          <w:lang w:eastAsia="en-US"/>
        </w:rPr>
      </w:pPr>
    </w:p>
    <w:p w14:paraId="1C1CFD07" w14:textId="36EF8CCA" w:rsidR="00455768" w:rsidRPr="004167CD" w:rsidRDefault="00455768" w:rsidP="00455768">
      <w:pPr>
        <w:tabs>
          <w:tab w:val="left" w:pos="851"/>
        </w:tabs>
        <w:suppressAutoHyphens/>
        <w:autoSpaceDN w:val="0"/>
        <w:textAlignment w:val="baseline"/>
        <w:rPr>
          <w:rFonts w:ascii="Calibri" w:eastAsia="SimSun" w:hAnsi="Calibri" w:cs="Calibri"/>
          <w:kern w:val="3"/>
          <w:lang w:eastAsia="en-US"/>
        </w:rPr>
      </w:pPr>
      <w:proofErr w:type="gramStart"/>
      <w:r w:rsidRPr="004167CD">
        <w:rPr>
          <w:rFonts w:ascii="Calibri" w:eastAsia="SimSun" w:hAnsi="Calibri" w:cs="Calibri"/>
          <w:b/>
          <w:kern w:val="3"/>
          <w:lang w:eastAsia="en-US"/>
        </w:rPr>
        <w:t>Canto:</w:t>
      </w:r>
      <w:r w:rsidRPr="004167CD">
        <w:rPr>
          <w:rFonts w:ascii="Calibri" w:eastAsia="SimSun" w:hAnsi="Calibri" w:cs="Calibri"/>
          <w:b/>
          <w:kern w:val="3"/>
          <w:lang w:eastAsia="en-US"/>
        </w:rPr>
        <w:tab/>
      </w:r>
      <w:proofErr w:type="gramEnd"/>
      <w:r w:rsidRPr="004167CD">
        <w:rPr>
          <w:rFonts w:ascii="Calibri" w:eastAsia="SimSun" w:hAnsi="Calibri" w:cs="Calibri"/>
          <w:kern w:val="3"/>
          <w:lang w:eastAsia="en-US"/>
        </w:rPr>
        <w:t xml:space="preserve">Lode e gloria a te, o Signore. </w:t>
      </w:r>
    </w:p>
    <w:p w14:paraId="1F23AEA4" w14:textId="77777777" w:rsidR="00455768" w:rsidRPr="004167CD" w:rsidRDefault="00455768" w:rsidP="00455768">
      <w:pPr>
        <w:tabs>
          <w:tab w:val="left" w:pos="851"/>
        </w:tabs>
        <w:suppressAutoHyphens/>
        <w:autoSpaceDN w:val="0"/>
        <w:ind w:firstLine="851"/>
        <w:textAlignment w:val="baseline"/>
        <w:rPr>
          <w:rFonts w:ascii="Calibri" w:eastAsia="SimSun" w:hAnsi="Calibri" w:cs="Calibri"/>
          <w:kern w:val="3"/>
          <w:lang w:eastAsia="en-US"/>
        </w:rPr>
      </w:pPr>
      <w:r w:rsidRPr="004167CD">
        <w:rPr>
          <w:rFonts w:ascii="Calibri" w:eastAsia="SimSun" w:hAnsi="Calibri" w:cs="Calibri"/>
          <w:kern w:val="3"/>
          <w:lang w:eastAsia="en-US"/>
        </w:rPr>
        <w:t>Lode e gloria a te, o Signore.</w:t>
      </w:r>
    </w:p>
    <w:p w14:paraId="4881A144" w14:textId="77777777" w:rsidR="009A766A" w:rsidRDefault="009A766A" w:rsidP="009A766A">
      <w:pPr>
        <w:suppressAutoHyphens/>
        <w:autoSpaceDN w:val="0"/>
        <w:textAlignment w:val="baseline"/>
        <w:rPr>
          <w:rFonts w:ascii="Calibri" w:eastAsia="SimSun" w:hAnsi="Calibri" w:cs="Calibri"/>
          <w:kern w:val="3"/>
          <w:lang w:eastAsia="en-US"/>
        </w:rPr>
      </w:pPr>
    </w:p>
    <w:p w14:paraId="29CC092B" w14:textId="77777777" w:rsidR="004167CD" w:rsidRPr="004167CD" w:rsidRDefault="004167CD" w:rsidP="009A766A">
      <w:pPr>
        <w:suppressAutoHyphens/>
        <w:autoSpaceDN w:val="0"/>
        <w:textAlignment w:val="baseline"/>
        <w:rPr>
          <w:rFonts w:ascii="Calibri" w:eastAsia="SimSun" w:hAnsi="Calibri" w:cs="Calibri"/>
          <w:kern w:val="3"/>
          <w:lang w:eastAsia="en-US"/>
        </w:rPr>
      </w:pPr>
    </w:p>
    <w:p w14:paraId="30149721" w14:textId="77777777" w:rsidR="009A766A" w:rsidRPr="004167CD" w:rsidRDefault="009A766A" w:rsidP="009A766A">
      <w:pPr>
        <w:suppressAutoHyphens/>
        <w:autoSpaceDN w:val="0"/>
        <w:textAlignment w:val="baseline"/>
        <w:rPr>
          <w:rFonts w:ascii="Calibri" w:eastAsia="SimSun" w:hAnsi="Calibri" w:cs="Calibri"/>
          <w:b/>
          <w:bCs/>
          <w:kern w:val="3"/>
          <w:lang w:eastAsia="en-US"/>
        </w:rPr>
      </w:pPr>
      <w:r w:rsidRPr="004167CD">
        <w:rPr>
          <w:rFonts w:ascii="Calibri" w:eastAsia="SimSun" w:hAnsi="Calibri" w:cs="Calibri"/>
          <w:b/>
          <w:bCs/>
          <w:kern w:val="3"/>
          <w:lang w:eastAsia="en-US"/>
        </w:rPr>
        <w:lastRenderedPageBreak/>
        <w:t>Lettore</w:t>
      </w:r>
    </w:p>
    <w:p w14:paraId="20F69645" w14:textId="765CBCA6" w:rsidR="009A766A" w:rsidRPr="004167CD" w:rsidRDefault="00B84113"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Dalla seconda</w:t>
      </w:r>
      <w:r w:rsidR="009A766A" w:rsidRPr="004167CD">
        <w:rPr>
          <w:rFonts w:ascii="Calibri" w:eastAsia="SimSun" w:hAnsi="Calibri" w:cs="Calibri"/>
          <w:kern w:val="3"/>
          <w:lang w:eastAsia="en-US"/>
        </w:rPr>
        <w:t xml:space="preserve"> lettera di</w:t>
      </w:r>
      <w:r w:rsidRPr="004167CD">
        <w:rPr>
          <w:rFonts w:ascii="Calibri" w:eastAsia="SimSun" w:hAnsi="Calibri" w:cs="Calibri"/>
          <w:kern w:val="3"/>
          <w:lang w:eastAsia="en-US"/>
        </w:rPr>
        <w:t xml:space="preserve"> S. </w:t>
      </w:r>
      <w:r w:rsidR="009A766A" w:rsidRPr="004167CD">
        <w:rPr>
          <w:rFonts w:ascii="Calibri" w:eastAsia="SimSun" w:hAnsi="Calibri" w:cs="Calibri"/>
          <w:kern w:val="3"/>
          <w:lang w:eastAsia="en-US"/>
        </w:rPr>
        <w:t xml:space="preserve">Paolo </w:t>
      </w:r>
      <w:r w:rsidRPr="004167CD">
        <w:rPr>
          <w:rFonts w:ascii="Calibri" w:eastAsia="SimSun" w:hAnsi="Calibri" w:cs="Calibri"/>
          <w:kern w:val="3"/>
          <w:lang w:eastAsia="en-US"/>
        </w:rPr>
        <w:t xml:space="preserve">apostolo </w:t>
      </w:r>
      <w:r w:rsidR="009A766A" w:rsidRPr="004167CD">
        <w:rPr>
          <w:rFonts w:ascii="Calibri" w:eastAsia="SimSun" w:hAnsi="Calibri" w:cs="Calibri"/>
          <w:kern w:val="3"/>
          <w:lang w:eastAsia="en-US"/>
        </w:rPr>
        <w:t>ai Corinzi (12,7b-10)</w:t>
      </w:r>
    </w:p>
    <w:p w14:paraId="2EEFA145"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3A0AA37E" w14:textId="5434A1C6" w:rsidR="009A766A" w:rsidRPr="004167CD" w:rsidRDefault="009A766A" w:rsidP="00455768">
      <w:pPr>
        <w:suppressAutoHyphens/>
        <w:autoSpaceDN w:val="0"/>
        <w:jc w:val="both"/>
        <w:textAlignment w:val="baseline"/>
        <w:rPr>
          <w:rFonts w:ascii="Calibri" w:eastAsia="SimSun" w:hAnsi="Calibri" w:cs="Calibri"/>
          <w:kern w:val="3"/>
          <w:lang w:eastAsia="en-US"/>
        </w:rPr>
      </w:pPr>
      <w:r w:rsidRPr="004167CD">
        <w:rPr>
          <w:rFonts w:ascii="Calibri" w:eastAsia="SimSun" w:hAnsi="Calibri" w:cs="Calibri"/>
          <w:kern w:val="3"/>
          <w:lang w:eastAsia="en-US"/>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w:t>
      </w:r>
      <w:r w:rsidR="00455768" w:rsidRPr="004167CD">
        <w:rPr>
          <w:rFonts w:ascii="Calibri" w:eastAsia="SimSun" w:hAnsi="Calibri" w:cs="Calibri"/>
          <w:kern w:val="3"/>
          <w:lang w:eastAsia="en-US"/>
        </w:rPr>
        <w:t xml:space="preserve"> </w:t>
      </w:r>
      <w:r w:rsidRPr="004167CD">
        <w:rPr>
          <w:rFonts w:ascii="Calibri" w:eastAsia="SimSun" w:hAnsi="Calibri" w:cs="Calibri"/>
          <w:kern w:val="3"/>
          <w:lang w:eastAsia="en-US"/>
        </w:rPr>
        <w:t>Perciò mi compiaccio nelle mie debolezze, negli oltraggi, nelle difficoltà, nelle persecuzioni, nelle angosce sofferte per Cristo: infatti quando sono debole, è allora che sono forte.</w:t>
      </w:r>
    </w:p>
    <w:p w14:paraId="452EE0EE"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3277E13B" w14:textId="30B45084"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 xml:space="preserve">5 minuti di approfondimento da parte </w:t>
      </w:r>
      <w:r w:rsidRPr="004167CD">
        <w:rPr>
          <w:rFonts w:ascii="Calibri" w:eastAsia="SimSun" w:hAnsi="Calibri" w:cs="Calibri"/>
          <w:b/>
          <w:kern w:val="3"/>
          <w:highlight w:val="yellow"/>
          <w:lang w:eastAsia="en-US"/>
        </w:rPr>
        <w:t>di un catechista</w:t>
      </w:r>
    </w:p>
    <w:p w14:paraId="3C0854F3" w14:textId="77777777" w:rsidR="009A766A" w:rsidRPr="004167CD" w:rsidRDefault="009A766A" w:rsidP="009A766A">
      <w:pPr>
        <w:suppressAutoHyphens/>
        <w:autoSpaceDN w:val="0"/>
        <w:textAlignment w:val="baseline"/>
        <w:rPr>
          <w:rFonts w:ascii="Calibri" w:eastAsia="SimSun" w:hAnsi="Calibri" w:cs="Calibri"/>
          <w:b/>
          <w:kern w:val="3"/>
          <w:lang w:eastAsia="en-US"/>
        </w:rPr>
      </w:pPr>
    </w:p>
    <w:p w14:paraId="26AFB0D1"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highlight w:val="green"/>
          <w:lang w:eastAsia="en-US"/>
        </w:rPr>
        <w:t>Catechista conduttore</w:t>
      </w:r>
      <w:r w:rsidRPr="004167CD">
        <w:rPr>
          <w:rFonts w:ascii="Calibri" w:eastAsia="SimSun" w:hAnsi="Calibri" w:cs="Calibri"/>
          <w:kern w:val="3"/>
          <w:lang w:eastAsia="en-US"/>
        </w:rPr>
        <w:t xml:space="preserve"> introduce il salmo che si prega a cori alterni:</w:t>
      </w:r>
    </w:p>
    <w:p w14:paraId="3D1F00CB"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696E2E6E"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Salmo 23(22)</w:t>
      </w:r>
    </w:p>
    <w:p w14:paraId="42F82520"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44B51D6F" w14:textId="5E0A8E31"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Il Signore è il mio pastore:</w:t>
      </w:r>
      <w:r w:rsidR="003B1664" w:rsidRPr="004167CD">
        <w:rPr>
          <w:rFonts w:ascii="Calibri" w:eastAsia="SimSun" w:hAnsi="Calibri" w:cs="Calibri"/>
          <w:kern w:val="3"/>
          <w:lang w:eastAsia="en-US"/>
        </w:rPr>
        <w:t xml:space="preserve"> </w:t>
      </w:r>
      <w:r w:rsidRPr="004167CD">
        <w:rPr>
          <w:rFonts w:ascii="Calibri" w:eastAsia="SimSun" w:hAnsi="Calibri" w:cs="Calibri"/>
          <w:kern w:val="3"/>
          <w:lang w:eastAsia="en-US"/>
        </w:rPr>
        <w:t xml:space="preserve">non manco di </w:t>
      </w:r>
      <w:proofErr w:type="gramStart"/>
      <w:r w:rsidRPr="004167CD">
        <w:rPr>
          <w:rFonts w:ascii="Calibri" w:eastAsia="SimSun" w:hAnsi="Calibri" w:cs="Calibri"/>
          <w:kern w:val="3"/>
          <w:lang w:eastAsia="en-US"/>
        </w:rPr>
        <w:t>nulla;</w:t>
      </w:r>
      <w:r w:rsidRPr="004167CD">
        <w:rPr>
          <w:rFonts w:ascii="Calibri" w:eastAsia="SimSun" w:hAnsi="Calibri" w:cs="Calibri"/>
          <w:kern w:val="3"/>
          <w:lang w:eastAsia="en-US"/>
        </w:rPr>
        <w:br/>
        <w:t>su</w:t>
      </w:r>
      <w:proofErr w:type="gramEnd"/>
      <w:r w:rsidRPr="004167CD">
        <w:rPr>
          <w:rFonts w:ascii="Calibri" w:eastAsia="SimSun" w:hAnsi="Calibri" w:cs="Calibri"/>
          <w:kern w:val="3"/>
          <w:lang w:eastAsia="en-US"/>
        </w:rPr>
        <w:t xml:space="preserve"> pascoli erbosi mi fa riposare</w:t>
      </w:r>
      <w:r w:rsidR="003B1664" w:rsidRPr="004167CD">
        <w:rPr>
          <w:rFonts w:ascii="Calibri" w:eastAsia="SimSun" w:hAnsi="Calibri" w:cs="Calibri"/>
          <w:kern w:val="3"/>
          <w:lang w:eastAsia="en-US"/>
        </w:rPr>
        <w:t xml:space="preserve"> </w:t>
      </w:r>
      <w:r w:rsidRPr="004167CD">
        <w:rPr>
          <w:rFonts w:ascii="Calibri" w:eastAsia="SimSun" w:hAnsi="Calibri" w:cs="Calibri"/>
          <w:kern w:val="3"/>
          <w:lang w:eastAsia="en-US"/>
        </w:rPr>
        <w:t>ad acque tranquille mi conduce.</w:t>
      </w:r>
    </w:p>
    <w:p w14:paraId="7336F8DF" w14:textId="3A24FA35"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Mi rinfranca, mi guida per il giusto cammino,</w:t>
      </w:r>
      <w:r w:rsidR="003B1664" w:rsidRPr="004167CD">
        <w:rPr>
          <w:rFonts w:ascii="Calibri" w:eastAsia="SimSun" w:hAnsi="Calibri" w:cs="Calibri"/>
          <w:kern w:val="3"/>
          <w:lang w:eastAsia="en-US"/>
        </w:rPr>
        <w:t xml:space="preserve"> </w:t>
      </w:r>
      <w:r w:rsidRPr="004167CD">
        <w:rPr>
          <w:rFonts w:ascii="Calibri" w:eastAsia="SimSun" w:hAnsi="Calibri" w:cs="Calibri"/>
          <w:kern w:val="3"/>
          <w:lang w:eastAsia="en-US"/>
        </w:rPr>
        <w:t>per amore del suo nome.</w:t>
      </w:r>
    </w:p>
    <w:p w14:paraId="1EF68324"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br/>
        <w:t xml:space="preserve">Se dovessi camminare in una valle </w:t>
      </w:r>
      <w:proofErr w:type="gramStart"/>
      <w:r w:rsidRPr="004167CD">
        <w:rPr>
          <w:rFonts w:ascii="Calibri" w:eastAsia="SimSun" w:hAnsi="Calibri" w:cs="Calibri"/>
          <w:kern w:val="3"/>
          <w:lang w:eastAsia="en-US"/>
        </w:rPr>
        <w:t>oscura,</w:t>
      </w:r>
      <w:r w:rsidRPr="004167CD">
        <w:rPr>
          <w:rFonts w:ascii="Calibri" w:eastAsia="SimSun" w:hAnsi="Calibri" w:cs="Calibri"/>
          <w:kern w:val="3"/>
          <w:lang w:eastAsia="en-US"/>
        </w:rPr>
        <w:br/>
        <w:t>non</w:t>
      </w:r>
      <w:proofErr w:type="gramEnd"/>
      <w:r w:rsidRPr="004167CD">
        <w:rPr>
          <w:rFonts w:ascii="Calibri" w:eastAsia="SimSun" w:hAnsi="Calibri" w:cs="Calibri"/>
          <w:kern w:val="3"/>
          <w:lang w:eastAsia="en-US"/>
        </w:rPr>
        <w:t xml:space="preserve"> temerei alcun male, perché tu sei con me.</w:t>
      </w:r>
    </w:p>
    <w:p w14:paraId="2F0983E9"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Il tuo bastone e il tuo vincastro</w:t>
      </w:r>
      <w:r w:rsidRPr="004167CD">
        <w:rPr>
          <w:rFonts w:ascii="Calibri" w:eastAsia="SimSun" w:hAnsi="Calibri" w:cs="Calibri"/>
          <w:kern w:val="3"/>
          <w:lang w:eastAsia="en-US"/>
        </w:rPr>
        <w:br/>
        <w:t>mi danno sicurezza.</w:t>
      </w:r>
    </w:p>
    <w:p w14:paraId="1B164768"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br/>
        <w:t>Davanti a me tu prepari una mensa</w:t>
      </w:r>
      <w:r w:rsidRPr="004167CD">
        <w:rPr>
          <w:rFonts w:ascii="Calibri" w:eastAsia="SimSun" w:hAnsi="Calibri" w:cs="Calibri"/>
          <w:kern w:val="3"/>
          <w:lang w:eastAsia="en-US"/>
        </w:rPr>
        <w:br/>
        <w:t xml:space="preserve">sotto gli occhi dei miei </w:t>
      </w:r>
      <w:proofErr w:type="gramStart"/>
      <w:r w:rsidRPr="004167CD">
        <w:rPr>
          <w:rFonts w:ascii="Calibri" w:eastAsia="SimSun" w:hAnsi="Calibri" w:cs="Calibri"/>
          <w:kern w:val="3"/>
          <w:lang w:eastAsia="en-US"/>
        </w:rPr>
        <w:t>nemici;</w:t>
      </w:r>
      <w:r w:rsidRPr="004167CD">
        <w:rPr>
          <w:rFonts w:ascii="Calibri" w:eastAsia="SimSun" w:hAnsi="Calibri" w:cs="Calibri"/>
          <w:kern w:val="3"/>
          <w:lang w:eastAsia="en-US"/>
        </w:rPr>
        <w:br/>
        <w:t>cospargi</w:t>
      </w:r>
      <w:proofErr w:type="gramEnd"/>
      <w:r w:rsidRPr="004167CD">
        <w:rPr>
          <w:rFonts w:ascii="Calibri" w:eastAsia="SimSun" w:hAnsi="Calibri" w:cs="Calibri"/>
          <w:kern w:val="3"/>
          <w:lang w:eastAsia="en-US"/>
        </w:rPr>
        <w:t xml:space="preserve"> di olio il mio capo.</w:t>
      </w:r>
      <w:r w:rsidRPr="004167CD">
        <w:rPr>
          <w:rFonts w:ascii="Calibri" w:eastAsia="SimSun" w:hAnsi="Calibri" w:cs="Calibri"/>
          <w:kern w:val="3"/>
          <w:lang w:eastAsia="en-US"/>
        </w:rPr>
        <w:br/>
        <w:t>Il mio calice trabocca.</w:t>
      </w:r>
    </w:p>
    <w:p w14:paraId="40BE1861"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br/>
        <w:t>Felicità e grazia mi saranno compagne</w:t>
      </w:r>
      <w:r w:rsidRPr="004167CD">
        <w:rPr>
          <w:rFonts w:ascii="Calibri" w:eastAsia="SimSun" w:hAnsi="Calibri" w:cs="Calibri"/>
          <w:kern w:val="3"/>
          <w:lang w:eastAsia="en-US"/>
        </w:rPr>
        <w:br/>
        <w:t xml:space="preserve">tutti i giorni della mia </w:t>
      </w:r>
      <w:proofErr w:type="gramStart"/>
      <w:r w:rsidRPr="004167CD">
        <w:rPr>
          <w:rFonts w:ascii="Calibri" w:eastAsia="SimSun" w:hAnsi="Calibri" w:cs="Calibri"/>
          <w:kern w:val="3"/>
          <w:lang w:eastAsia="en-US"/>
        </w:rPr>
        <w:t>vita,</w:t>
      </w:r>
      <w:r w:rsidRPr="004167CD">
        <w:rPr>
          <w:rFonts w:ascii="Calibri" w:eastAsia="SimSun" w:hAnsi="Calibri" w:cs="Calibri"/>
          <w:kern w:val="3"/>
          <w:lang w:eastAsia="en-US"/>
        </w:rPr>
        <w:br/>
        <w:t>e</w:t>
      </w:r>
      <w:proofErr w:type="gramEnd"/>
      <w:r w:rsidRPr="004167CD">
        <w:rPr>
          <w:rFonts w:ascii="Calibri" w:eastAsia="SimSun" w:hAnsi="Calibri" w:cs="Calibri"/>
          <w:kern w:val="3"/>
          <w:lang w:eastAsia="en-US"/>
        </w:rPr>
        <w:t xml:space="preserve"> abiterò nella casa del Signore</w:t>
      </w:r>
      <w:r w:rsidRPr="004167CD">
        <w:rPr>
          <w:rFonts w:ascii="Calibri" w:eastAsia="SimSun" w:hAnsi="Calibri" w:cs="Calibri"/>
          <w:kern w:val="3"/>
          <w:lang w:eastAsia="en-US"/>
        </w:rPr>
        <w:br/>
        <w:t>per lunghissimi anni.</w:t>
      </w:r>
    </w:p>
    <w:p w14:paraId="57BA1289"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379F9C92" w14:textId="77777777" w:rsidR="003B1664" w:rsidRPr="004167CD" w:rsidRDefault="003B1664" w:rsidP="009A766A">
      <w:pPr>
        <w:suppressAutoHyphens/>
        <w:autoSpaceDN w:val="0"/>
        <w:textAlignment w:val="baseline"/>
        <w:rPr>
          <w:rFonts w:ascii="Calibri" w:eastAsia="SimSun" w:hAnsi="Calibri" w:cs="Calibri"/>
          <w:kern w:val="3"/>
          <w:lang w:eastAsia="en-US"/>
        </w:rPr>
      </w:pPr>
    </w:p>
    <w:p w14:paraId="604E7E03" w14:textId="77777777" w:rsidR="003B1664" w:rsidRPr="004167CD" w:rsidRDefault="003B1664" w:rsidP="003B1664">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highlight w:val="green"/>
          <w:lang w:eastAsia="en-US"/>
        </w:rPr>
        <w:t>Il catechista conduttore</w:t>
      </w:r>
      <w:r w:rsidRPr="004167CD">
        <w:rPr>
          <w:rFonts w:ascii="Calibri" w:eastAsia="SimSun" w:hAnsi="Calibri" w:cs="Calibri"/>
          <w:kern w:val="3"/>
          <w:lang w:eastAsia="en-US"/>
        </w:rPr>
        <w:t xml:space="preserve"> invita il presbitero presente, </w:t>
      </w:r>
    </w:p>
    <w:p w14:paraId="473E28CA" w14:textId="3E452C7B" w:rsidR="003B1664" w:rsidRPr="004167CD" w:rsidRDefault="003B1664" w:rsidP="003B1664">
      <w:pPr>
        <w:suppressAutoHyphens/>
        <w:autoSpaceDN w:val="0"/>
        <w:textAlignment w:val="baseline"/>
        <w:rPr>
          <w:rFonts w:ascii="Calibri" w:eastAsia="SimSun" w:hAnsi="Calibri" w:cs="Calibri"/>
          <w:kern w:val="3"/>
          <w:lang w:eastAsia="en-US"/>
        </w:rPr>
      </w:pPr>
      <w:proofErr w:type="gramStart"/>
      <w:r w:rsidRPr="004167CD">
        <w:rPr>
          <w:rFonts w:ascii="Calibri" w:eastAsia="SimSun" w:hAnsi="Calibri" w:cs="Calibri"/>
          <w:kern w:val="3"/>
          <w:lang w:eastAsia="en-US"/>
        </w:rPr>
        <w:t>con</w:t>
      </w:r>
      <w:proofErr w:type="gramEnd"/>
      <w:r w:rsidRPr="004167CD">
        <w:rPr>
          <w:rFonts w:ascii="Calibri" w:eastAsia="SimSun" w:hAnsi="Calibri" w:cs="Calibri"/>
          <w:kern w:val="3"/>
          <w:lang w:eastAsia="en-US"/>
        </w:rPr>
        <w:t xml:space="preserve"> il quale si era accordato prima dell’incontro, per la benedizione finale.</w:t>
      </w:r>
    </w:p>
    <w:p w14:paraId="45B9A46E" w14:textId="77777777" w:rsidR="003B1664" w:rsidRPr="004167CD" w:rsidRDefault="003B1664" w:rsidP="009A766A">
      <w:pPr>
        <w:suppressAutoHyphens/>
        <w:autoSpaceDN w:val="0"/>
        <w:textAlignment w:val="baseline"/>
        <w:rPr>
          <w:rFonts w:ascii="Calibri" w:eastAsia="SimSun" w:hAnsi="Calibri" w:cs="Calibri"/>
          <w:kern w:val="3"/>
          <w:lang w:eastAsia="en-US"/>
        </w:rPr>
      </w:pPr>
    </w:p>
    <w:p w14:paraId="7927650E" w14:textId="77777777" w:rsidR="003B1664" w:rsidRPr="004167CD" w:rsidRDefault="003B1664" w:rsidP="009A766A">
      <w:pPr>
        <w:suppressAutoHyphens/>
        <w:autoSpaceDN w:val="0"/>
        <w:textAlignment w:val="baseline"/>
        <w:rPr>
          <w:rFonts w:ascii="Calibri" w:eastAsia="SimSun" w:hAnsi="Calibri" w:cs="Calibri"/>
          <w:kern w:val="3"/>
          <w:lang w:eastAsia="en-US"/>
        </w:rPr>
      </w:pPr>
    </w:p>
    <w:p w14:paraId="775CBB4D" w14:textId="77777777" w:rsidR="003B1664" w:rsidRPr="004167CD" w:rsidRDefault="003B1664" w:rsidP="009A766A">
      <w:pPr>
        <w:suppressAutoHyphens/>
        <w:autoSpaceDN w:val="0"/>
        <w:textAlignment w:val="baseline"/>
        <w:rPr>
          <w:rFonts w:ascii="Calibri" w:eastAsia="SimSun" w:hAnsi="Calibri" w:cs="Calibri"/>
          <w:kern w:val="3"/>
          <w:lang w:eastAsia="en-US"/>
        </w:rPr>
      </w:pPr>
    </w:p>
    <w:p w14:paraId="1865EEAF" w14:textId="77777777"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Canto finale: Il canto dell’amore</w:t>
      </w:r>
    </w:p>
    <w:p w14:paraId="3B77ABE0" w14:textId="77777777" w:rsidR="009A766A" w:rsidRPr="004167CD" w:rsidRDefault="009A766A" w:rsidP="009A766A">
      <w:pPr>
        <w:suppressAutoHyphens/>
        <w:autoSpaceDN w:val="0"/>
        <w:textAlignment w:val="baseline"/>
        <w:rPr>
          <w:rFonts w:ascii="Calibri" w:eastAsia="SimSun" w:hAnsi="Calibri" w:cs="Calibri"/>
          <w:i/>
          <w:iCs/>
          <w:kern w:val="3"/>
          <w:lang w:eastAsia="en-US"/>
        </w:rPr>
      </w:pPr>
    </w:p>
    <w:p w14:paraId="022F035F" w14:textId="77777777" w:rsidR="00455768" w:rsidRPr="004167CD" w:rsidRDefault="00455768" w:rsidP="009A766A">
      <w:pPr>
        <w:suppressAutoHyphens/>
        <w:autoSpaceDN w:val="0"/>
        <w:textAlignment w:val="baseline"/>
        <w:rPr>
          <w:rFonts w:ascii="Calibri" w:eastAsia="SimSun" w:hAnsi="Calibri" w:cs="Calibri"/>
          <w:i/>
          <w:iCs/>
          <w:kern w:val="3"/>
          <w:lang w:eastAsia="en-US"/>
        </w:rPr>
      </w:pPr>
    </w:p>
    <w:p w14:paraId="60A11034" w14:textId="77777777" w:rsidR="00455768" w:rsidRPr="004167CD" w:rsidRDefault="00455768" w:rsidP="009A766A">
      <w:pPr>
        <w:suppressAutoHyphens/>
        <w:autoSpaceDN w:val="0"/>
        <w:textAlignment w:val="baseline"/>
        <w:rPr>
          <w:rFonts w:ascii="Calibri" w:eastAsia="SimSun" w:hAnsi="Calibri" w:cs="Calibri"/>
          <w:i/>
          <w:iCs/>
          <w:kern w:val="3"/>
          <w:lang w:eastAsia="en-US"/>
        </w:rPr>
      </w:pPr>
    </w:p>
    <w:p w14:paraId="1DF779AE" w14:textId="77777777" w:rsidR="00455768" w:rsidRPr="004167CD" w:rsidRDefault="00455768" w:rsidP="009A766A">
      <w:pPr>
        <w:suppressAutoHyphens/>
        <w:autoSpaceDN w:val="0"/>
        <w:textAlignment w:val="baseline"/>
        <w:rPr>
          <w:rFonts w:ascii="Calibri" w:eastAsia="SimSun" w:hAnsi="Calibri" w:cs="Calibri"/>
          <w:i/>
          <w:iCs/>
          <w:kern w:val="3"/>
          <w:lang w:eastAsia="en-US"/>
        </w:rPr>
      </w:pPr>
    </w:p>
    <w:p w14:paraId="3A03CA13" w14:textId="77777777" w:rsidR="00455768" w:rsidRPr="004167CD" w:rsidRDefault="00455768" w:rsidP="009A766A">
      <w:pPr>
        <w:suppressAutoHyphens/>
        <w:autoSpaceDN w:val="0"/>
        <w:textAlignment w:val="baseline"/>
        <w:rPr>
          <w:rFonts w:ascii="Calibri" w:eastAsia="SimSun" w:hAnsi="Calibri" w:cs="Calibri"/>
          <w:i/>
          <w:iCs/>
          <w:kern w:val="3"/>
          <w:lang w:eastAsia="en-US"/>
        </w:rPr>
      </w:pPr>
    </w:p>
    <w:p w14:paraId="3E6C07C7" w14:textId="77777777" w:rsidR="00455768" w:rsidRPr="004167CD" w:rsidRDefault="009A766A" w:rsidP="009A766A">
      <w:pPr>
        <w:suppressAutoHyphens/>
        <w:autoSpaceDN w:val="0"/>
        <w:textAlignment w:val="baseline"/>
        <w:rPr>
          <w:rFonts w:ascii="Calibri" w:eastAsia="SimSun" w:hAnsi="Calibri" w:cs="Calibri"/>
          <w:b/>
          <w:iCs/>
          <w:kern w:val="3"/>
          <w:lang w:eastAsia="en-US"/>
        </w:rPr>
      </w:pPr>
      <w:r w:rsidRPr="004167CD">
        <w:rPr>
          <w:rFonts w:ascii="Calibri" w:eastAsia="SimSun" w:hAnsi="Calibri" w:cs="Calibri"/>
          <w:b/>
          <w:iCs/>
          <w:kern w:val="3"/>
          <w:lang w:eastAsia="en-US"/>
        </w:rPr>
        <w:t>Alla fine si consegnano dei vasetti di terracotta</w:t>
      </w:r>
    </w:p>
    <w:p w14:paraId="79098DF5" w14:textId="4E2D8CF8" w:rsidR="009A766A" w:rsidRPr="004167CD" w:rsidRDefault="009A766A" w:rsidP="009A766A">
      <w:pPr>
        <w:suppressAutoHyphens/>
        <w:autoSpaceDN w:val="0"/>
        <w:textAlignment w:val="baseline"/>
        <w:rPr>
          <w:rFonts w:ascii="Calibri" w:eastAsia="SimSun" w:hAnsi="Calibri" w:cs="Calibri"/>
          <w:b/>
          <w:iCs/>
          <w:kern w:val="3"/>
          <w:lang w:eastAsia="en-US"/>
        </w:rPr>
      </w:pPr>
      <w:proofErr w:type="gramStart"/>
      <w:r w:rsidRPr="004167CD">
        <w:rPr>
          <w:rFonts w:ascii="Calibri" w:eastAsia="SimSun" w:hAnsi="Calibri" w:cs="Calibri"/>
          <w:b/>
          <w:iCs/>
          <w:kern w:val="3"/>
          <w:lang w:eastAsia="en-US"/>
        </w:rPr>
        <w:t>con</w:t>
      </w:r>
      <w:proofErr w:type="gramEnd"/>
      <w:r w:rsidRPr="004167CD">
        <w:rPr>
          <w:rFonts w:ascii="Calibri" w:eastAsia="SimSun" w:hAnsi="Calibri" w:cs="Calibri"/>
          <w:b/>
          <w:iCs/>
          <w:kern w:val="3"/>
          <w:lang w:eastAsia="en-US"/>
        </w:rPr>
        <w:t xml:space="preserve"> frase (adesiva) scritta: TI BASTA LA MIA GRAZIA</w:t>
      </w:r>
    </w:p>
    <w:p w14:paraId="7E97EB2F"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120AEB28" w14:textId="77777777" w:rsidR="00B84113" w:rsidRPr="004167CD" w:rsidRDefault="00B84113" w:rsidP="009A766A">
      <w:pPr>
        <w:suppressAutoHyphens/>
        <w:autoSpaceDN w:val="0"/>
        <w:textAlignment w:val="baseline"/>
        <w:rPr>
          <w:rFonts w:ascii="Calibri" w:eastAsia="SimSun" w:hAnsi="Calibri" w:cs="Calibri"/>
          <w:kern w:val="3"/>
          <w:lang w:eastAsia="en-US"/>
        </w:rPr>
      </w:pPr>
    </w:p>
    <w:p w14:paraId="4B9490E3" w14:textId="77777777"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lastRenderedPageBreak/>
        <w:t>TEMPI</w:t>
      </w:r>
    </w:p>
    <w:p w14:paraId="1D8736EC"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Convocazione 20,45 per cominciare alle 21,00.</w:t>
      </w:r>
    </w:p>
    <w:p w14:paraId="6752C922"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6DFB0F8A" w14:textId="77777777"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21.00: Accoglienza e canto iniziale (5’)</w:t>
      </w:r>
    </w:p>
    <w:p w14:paraId="53901A71"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5A533DE3" w14:textId="02A332BC" w:rsidR="009A766A" w:rsidRPr="004167CD" w:rsidRDefault="009A766A" w:rsidP="009A766A">
      <w:pPr>
        <w:suppressAutoHyphens/>
        <w:autoSpaceDN w:val="0"/>
        <w:ind w:left="708"/>
        <w:textAlignment w:val="baseline"/>
        <w:rPr>
          <w:rFonts w:ascii="Calibri" w:eastAsia="SimSun" w:hAnsi="Calibri" w:cs="Calibri"/>
          <w:kern w:val="3"/>
          <w:lang w:eastAsia="en-US"/>
        </w:rPr>
      </w:pPr>
      <w:r w:rsidRPr="004167CD">
        <w:rPr>
          <w:rFonts w:ascii="Calibri" w:eastAsia="SimSun" w:hAnsi="Calibri" w:cs="Calibri"/>
          <w:noProof/>
          <w:kern w:val="3"/>
        </w:rPr>
        <mc:AlternateContent>
          <mc:Choice Requires="wps">
            <w:drawing>
              <wp:anchor distT="0" distB="0" distL="114300" distR="114300" simplePos="0" relativeHeight="251662336" behindDoc="0" locked="0" layoutInCell="1" allowOverlap="1" wp14:anchorId="06374681" wp14:editId="5538E482">
                <wp:simplePos x="0" y="0"/>
                <wp:positionH relativeFrom="column">
                  <wp:posOffset>3050540</wp:posOffset>
                </wp:positionH>
                <wp:positionV relativeFrom="paragraph">
                  <wp:posOffset>13970</wp:posOffset>
                </wp:positionV>
                <wp:extent cx="217170" cy="826135"/>
                <wp:effectExtent l="8255" t="12065" r="12700" b="9525"/>
                <wp:wrapNone/>
                <wp:docPr id="1008840395" name="Parentesi graffa chius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826135"/>
                        </a:xfrm>
                        <a:prstGeom prst="rightBrace">
                          <a:avLst>
                            <a:gd name="adj1" fmla="val 317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0FD4F3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Parentesi graffa chiusa 7" o:spid="_x0000_s1026" type="#_x0000_t88" style="position:absolute;margin-left:240.2pt;margin-top:1.1pt;width:17.1pt;height:6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"/>
            </w:pict>
          </mc:Fallback>
        </mc:AlternateContent>
      </w:r>
      <w:r w:rsidRPr="004167CD">
        <w:rPr>
          <w:rFonts w:ascii="Calibri" w:eastAsia="SimSun" w:hAnsi="Calibri" w:cs="Calibri"/>
          <w:kern w:val="3"/>
          <w:lang w:eastAsia="en-US"/>
        </w:rPr>
        <w:t>21,05: film (2’)</w:t>
      </w:r>
    </w:p>
    <w:p w14:paraId="467A0954" w14:textId="7609437A" w:rsidR="009A766A" w:rsidRPr="004167CD" w:rsidRDefault="009A766A" w:rsidP="009A766A">
      <w:pPr>
        <w:suppressAutoHyphens/>
        <w:autoSpaceDN w:val="0"/>
        <w:ind w:left="708"/>
        <w:textAlignment w:val="baseline"/>
        <w:rPr>
          <w:rFonts w:ascii="Calibri" w:eastAsia="SimSun" w:hAnsi="Calibri" w:cs="Calibri"/>
          <w:kern w:val="3"/>
          <w:lang w:eastAsia="en-US"/>
        </w:rPr>
      </w:pPr>
      <w:r w:rsidRPr="004167CD">
        <w:rPr>
          <w:rFonts w:ascii="Calibri" w:eastAsia="SimSun" w:hAnsi="Calibri" w:cs="Calibri"/>
          <w:noProof/>
          <w:kern w:val="3"/>
        </w:rPr>
        <mc:AlternateContent>
          <mc:Choice Requires="wps">
            <w:drawing>
              <wp:anchor distT="0" distB="0" distL="114300" distR="114300" simplePos="0" relativeHeight="251663360" behindDoc="0" locked="0" layoutInCell="1" allowOverlap="1" wp14:anchorId="1198718C" wp14:editId="14F7807F">
                <wp:simplePos x="0" y="0"/>
                <wp:positionH relativeFrom="column">
                  <wp:posOffset>3441065</wp:posOffset>
                </wp:positionH>
                <wp:positionV relativeFrom="paragraph">
                  <wp:posOffset>68580</wp:posOffset>
                </wp:positionV>
                <wp:extent cx="628650" cy="485775"/>
                <wp:effectExtent l="8255" t="8255" r="10795" b="10795"/>
                <wp:wrapNone/>
                <wp:docPr id="1247005874"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85775"/>
                        </a:xfrm>
                        <a:prstGeom prst="rect">
                          <a:avLst/>
                        </a:prstGeom>
                        <a:solidFill>
                          <a:srgbClr val="FFFFFF"/>
                        </a:solidFill>
                        <a:ln w="9525">
                          <a:solidFill>
                            <a:srgbClr val="000000"/>
                          </a:solidFill>
                          <a:miter lim="800000"/>
                          <a:headEnd/>
                          <a:tailEnd/>
                        </a:ln>
                      </wps:spPr>
                      <wps:txbx>
                        <w:txbxContent>
                          <w:p w14:paraId="4DE03CDB" w14:textId="77777777" w:rsidR="009A766A" w:rsidRDefault="009A766A" w:rsidP="009A766A">
                            <w:r>
                              <w:t>1 parte</w:t>
                            </w:r>
                          </w:p>
                          <w:p w14:paraId="2E8B8077" w14:textId="348081DF" w:rsidR="009A766A" w:rsidRDefault="009A766A" w:rsidP="009A766A">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8718C" id="_x0000_t202" coordsize="21600,21600" o:spt="202" path="m,l,21600r21600,l21600,xe">
                <v:stroke joinstyle="miter"/>
                <v:path gradientshapeok="t" o:connecttype="rect"/>
              </v:shapetype>
              <v:shape id="Casella di testo 6" o:spid="_x0000_s1026" type="#_x0000_t202" style="position:absolute;left:0;text-align:left;margin-left:270.95pt;margin-top:5.4pt;width:49.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">
                <v:textbox>
                  <w:txbxContent>
                    <w:p w14:paraId="4DE03CDB" w14:textId="77777777" w:rsidR="009A766A" w:rsidRDefault="009A766A" w:rsidP="009A766A">
                      <w:r>
                        <w:t>1 parte</w:t>
                      </w:r>
                    </w:p>
                    <w:p w14:paraId="2E8B8077" w14:textId="348081DF" w:rsidR="009A766A" w:rsidRDefault="009A766A" w:rsidP="009A766A">
                      <w:r>
                        <w:t>30’</w:t>
                      </w:r>
                    </w:p>
                  </w:txbxContent>
                </v:textbox>
              </v:shape>
            </w:pict>
          </mc:Fallback>
        </mc:AlternateContent>
      </w:r>
      <w:r w:rsidRPr="004167CD">
        <w:rPr>
          <w:rFonts w:ascii="Calibri" w:eastAsia="SimSun" w:hAnsi="Calibri" w:cs="Calibri"/>
          <w:kern w:val="3"/>
          <w:lang w:eastAsia="en-US"/>
        </w:rPr>
        <w:t>21,07: Approfondimento letterario (10’)</w:t>
      </w:r>
    </w:p>
    <w:p w14:paraId="52C4A984" w14:textId="77777777" w:rsidR="009A766A" w:rsidRPr="004167CD" w:rsidRDefault="009A766A" w:rsidP="009A766A">
      <w:pPr>
        <w:suppressAutoHyphens/>
        <w:autoSpaceDN w:val="0"/>
        <w:ind w:left="708"/>
        <w:textAlignment w:val="baseline"/>
        <w:rPr>
          <w:rFonts w:ascii="Calibri" w:eastAsia="SimSun" w:hAnsi="Calibri" w:cs="Calibri"/>
          <w:kern w:val="3"/>
          <w:lang w:eastAsia="en-US"/>
        </w:rPr>
      </w:pPr>
      <w:r w:rsidRPr="004167CD">
        <w:rPr>
          <w:rFonts w:ascii="Calibri" w:eastAsia="SimSun" w:hAnsi="Calibri" w:cs="Calibri"/>
          <w:kern w:val="3"/>
          <w:lang w:eastAsia="en-US"/>
        </w:rPr>
        <w:t xml:space="preserve">21.17: </w:t>
      </w:r>
      <w:bookmarkStart w:id="9" w:name="_Hlk4268253"/>
      <w:r w:rsidRPr="004167CD">
        <w:rPr>
          <w:rFonts w:ascii="Calibri" w:eastAsia="SimSun" w:hAnsi="Calibri" w:cs="Calibri"/>
          <w:kern w:val="3"/>
          <w:lang w:eastAsia="en-US"/>
        </w:rPr>
        <w:t>Canto al Vangelo e Lettura Vangelo (3’)</w:t>
      </w:r>
      <w:bookmarkEnd w:id="9"/>
    </w:p>
    <w:p w14:paraId="5DA80A2A" w14:textId="33CF9201" w:rsidR="009A766A" w:rsidRPr="004167CD" w:rsidRDefault="009A766A" w:rsidP="009A766A">
      <w:pPr>
        <w:suppressAutoHyphens/>
        <w:autoSpaceDN w:val="0"/>
        <w:ind w:left="708"/>
        <w:textAlignment w:val="baseline"/>
        <w:rPr>
          <w:rFonts w:ascii="Calibri" w:eastAsia="SimSun" w:hAnsi="Calibri" w:cs="Calibri"/>
          <w:kern w:val="3"/>
          <w:lang w:eastAsia="en-US"/>
        </w:rPr>
      </w:pPr>
      <w:r w:rsidRPr="004167CD">
        <w:rPr>
          <w:rFonts w:ascii="Calibri" w:eastAsia="SimSun" w:hAnsi="Calibri" w:cs="Calibri"/>
          <w:kern w:val="3"/>
          <w:lang w:eastAsia="en-US"/>
        </w:rPr>
        <w:t xml:space="preserve">21.20: </w:t>
      </w:r>
      <w:bookmarkStart w:id="10" w:name="_Hlk4268603"/>
      <w:r w:rsidRPr="004167CD">
        <w:rPr>
          <w:rFonts w:ascii="Calibri" w:eastAsia="SimSun" w:hAnsi="Calibri" w:cs="Calibri"/>
          <w:kern w:val="3"/>
          <w:lang w:eastAsia="en-US"/>
        </w:rPr>
        <w:t>Approfondimento Vangelo (5’)</w:t>
      </w:r>
      <w:bookmarkEnd w:id="10"/>
    </w:p>
    <w:p w14:paraId="129AC59A" w14:textId="26BB3DB0" w:rsidR="009A766A" w:rsidRPr="004167CD" w:rsidRDefault="009A766A" w:rsidP="009A766A">
      <w:pPr>
        <w:suppressAutoHyphens/>
        <w:autoSpaceDN w:val="0"/>
        <w:ind w:left="708"/>
        <w:textAlignment w:val="baseline"/>
        <w:rPr>
          <w:rFonts w:ascii="Calibri" w:eastAsia="SimSun" w:hAnsi="Calibri" w:cs="Calibri"/>
          <w:kern w:val="3"/>
          <w:lang w:eastAsia="en-US"/>
        </w:rPr>
      </w:pPr>
      <w:r w:rsidRPr="004167CD">
        <w:rPr>
          <w:rFonts w:ascii="Calibri" w:eastAsia="SimSun" w:hAnsi="Calibri" w:cs="Calibri"/>
          <w:kern w:val="3"/>
          <w:lang w:eastAsia="en-US"/>
        </w:rPr>
        <w:t>21.25: Consegna e riflessione personale (5’)</w:t>
      </w:r>
    </w:p>
    <w:p w14:paraId="569B5E57" w14:textId="7214BEAA" w:rsidR="009A766A" w:rsidRPr="004167CD" w:rsidRDefault="009A766A" w:rsidP="009A766A">
      <w:pPr>
        <w:suppressAutoHyphens/>
        <w:autoSpaceDN w:val="0"/>
        <w:ind w:left="708"/>
        <w:textAlignment w:val="baseline"/>
        <w:rPr>
          <w:rFonts w:ascii="Calibri" w:eastAsia="SimSun" w:hAnsi="Calibri" w:cs="Calibri"/>
          <w:kern w:val="3"/>
          <w:lang w:eastAsia="en-US"/>
        </w:rPr>
      </w:pPr>
      <w:r w:rsidRPr="004167CD">
        <w:rPr>
          <w:rFonts w:ascii="Calibri" w:eastAsia="SimSun" w:hAnsi="Calibri" w:cs="Calibri"/>
          <w:kern w:val="3"/>
          <w:lang w:eastAsia="en-US"/>
        </w:rPr>
        <w:t>21.30: Gesto (5’)</w:t>
      </w:r>
    </w:p>
    <w:p w14:paraId="217F0EB1" w14:textId="77777777" w:rsidR="009A766A" w:rsidRPr="004167CD" w:rsidRDefault="009A766A" w:rsidP="009A766A">
      <w:pPr>
        <w:suppressAutoHyphens/>
        <w:autoSpaceDN w:val="0"/>
        <w:ind w:left="708"/>
        <w:textAlignment w:val="baseline"/>
        <w:rPr>
          <w:rFonts w:ascii="Calibri" w:eastAsia="SimSun" w:hAnsi="Calibri" w:cs="Calibri"/>
          <w:kern w:val="3"/>
          <w:lang w:eastAsia="en-US"/>
        </w:rPr>
      </w:pPr>
    </w:p>
    <w:p w14:paraId="22636309" w14:textId="423878C4" w:rsidR="009A766A" w:rsidRPr="004167CD" w:rsidRDefault="009A766A" w:rsidP="009A766A">
      <w:pPr>
        <w:suppressAutoHyphens/>
        <w:autoSpaceDN w:val="0"/>
        <w:ind w:left="1416"/>
        <w:textAlignment w:val="baseline"/>
        <w:rPr>
          <w:rFonts w:ascii="Calibri" w:eastAsia="SimSun" w:hAnsi="Calibri" w:cs="Calibri"/>
          <w:kern w:val="3"/>
          <w:lang w:eastAsia="en-US"/>
        </w:rPr>
      </w:pPr>
      <w:r w:rsidRPr="004167CD">
        <w:rPr>
          <w:rFonts w:ascii="Calibri" w:eastAsia="SimSun" w:hAnsi="Calibri" w:cs="Calibri"/>
          <w:noProof/>
          <w:kern w:val="3"/>
        </w:rPr>
        <mc:AlternateContent>
          <mc:Choice Requires="wps">
            <w:drawing>
              <wp:anchor distT="0" distB="0" distL="114300" distR="114300" simplePos="0" relativeHeight="251664384" behindDoc="0" locked="0" layoutInCell="1" allowOverlap="1" wp14:anchorId="2048C18E" wp14:editId="424DA80F">
                <wp:simplePos x="0" y="0"/>
                <wp:positionH relativeFrom="column">
                  <wp:posOffset>3464727</wp:posOffset>
                </wp:positionH>
                <wp:positionV relativeFrom="paragraph">
                  <wp:posOffset>34123</wp:posOffset>
                </wp:positionV>
                <wp:extent cx="219075" cy="781050"/>
                <wp:effectExtent l="8255" t="7620" r="10795" b="11430"/>
                <wp:wrapNone/>
                <wp:docPr id="621473257" name="Parentesi graffa chius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075" cy="781050"/>
                        </a:xfrm>
                        <a:prstGeom prst="rightBrace">
                          <a:avLst>
                            <a:gd name="adj1" fmla="val 2971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B0BF3D4" id="Parentesi graffa chiusa 5" o:spid="_x0000_s1026" type="#_x0000_t88" style="position:absolute;margin-left:272.8pt;margin-top:2.7pt;width:17.2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"/>
            </w:pict>
          </mc:Fallback>
        </mc:AlternateContent>
      </w:r>
      <w:r w:rsidRPr="004167CD">
        <w:rPr>
          <w:rFonts w:ascii="Calibri" w:eastAsia="SimSun" w:hAnsi="Calibri" w:cs="Calibri"/>
          <w:kern w:val="3"/>
          <w:lang w:eastAsia="en-US"/>
        </w:rPr>
        <w:t>21.35: Approfondimento letterario (10’)</w:t>
      </w:r>
    </w:p>
    <w:p w14:paraId="59DB15BA" w14:textId="05414453" w:rsidR="009A766A" w:rsidRPr="004167CD" w:rsidRDefault="009A766A" w:rsidP="009A766A">
      <w:pPr>
        <w:suppressAutoHyphens/>
        <w:autoSpaceDN w:val="0"/>
        <w:ind w:left="1416"/>
        <w:textAlignment w:val="baseline"/>
        <w:rPr>
          <w:rFonts w:ascii="Calibri" w:eastAsia="SimSun" w:hAnsi="Calibri" w:cs="Calibri"/>
          <w:kern w:val="3"/>
          <w:lang w:eastAsia="en-US"/>
        </w:rPr>
      </w:pPr>
      <w:r w:rsidRPr="004167CD">
        <w:rPr>
          <w:rFonts w:ascii="Calibri" w:eastAsia="SimSun" w:hAnsi="Calibri" w:cs="Calibri"/>
          <w:noProof/>
          <w:kern w:val="3"/>
        </w:rPr>
        <mc:AlternateContent>
          <mc:Choice Requires="wps">
            <w:drawing>
              <wp:anchor distT="0" distB="0" distL="114300" distR="114300" simplePos="0" relativeHeight="251665408" behindDoc="0" locked="0" layoutInCell="1" allowOverlap="1" wp14:anchorId="2236392F" wp14:editId="4771E080">
                <wp:simplePos x="0" y="0"/>
                <wp:positionH relativeFrom="column">
                  <wp:posOffset>3755190</wp:posOffset>
                </wp:positionH>
                <wp:positionV relativeFrom="paragraph">
                  <wp:posOffset>11397</wp:posOffset>
                </wp:positionV>
                <wp:extent cx="638175" cy="514350"/>
                <wp:effectExtent l="8255" t="6985" r="10795" b="12065"/>
                <wp:wrapNone/>
                <wp:docPr id="301324993"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514350"/>
                        </a:xfrm>
                        <a:prstGeom prst="rect">
                          <a:avLst/>
                        </a:prstGeom>
                        <a:solidFill>
                          <a:srgbClr val="FFFFFF"/>
                        </a:solidFill>
                        <a:ln w="9525">
                          <a:solidFill>
                            <a:srgbClr val="000000"/>
                          </a:solidFill>
                          <a:miter lim="800000"/>
                          <a:headEnd/>
                          <a:tailEnd/>
                        </a:ln>
                      </wps:spPr>
                      <wps:txbx>
                        <w:txbxContent>
                          <w:p w14:paraId="0ADDA6BC" w14:textId="77777777" w:rsidR="009A766A" w:rsidRDefault="009A766A" w:rsidP="009A766A">
                            <w:r>
                              <w:t>2 parte</w:t>
                            </w:r>
                          </w:p>
                          <w:p w14:paraId="74522920" w14:textId="7966A7F8" w:rsidR="009A766A" w:rsidRDefault="00477DBB" w:rsidP="009A766A">
                            <w:r>
                              <w:t>35</w:t>
                            </w:r>
                            <w:r w:rsidR="009A766A">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6392F" id="Casella di testo 4" o:spid="_x0000_s1027" type="#_x0000_t202" style="position:absolute;left:0;text-align:left;margin-left:295.7pt;margin-top:.9pt;width:50.25pt;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">
                <v:textbox>
                  <w:txbxContent>
                    <w:p w14:paraId="0ADDA6BC" w14:textId="77777777" w:rsidR="009A766A" w:rsidRDefault="009A766A" w:rsidP="009A766A">
                      <w:r>
                        <w:t>2 parte</w:t>
                      </w:r>
                    </w:p>
                    <w:p w14:paraId="74522920" w14:textId="7966A7F8" w:rsidR="009A766A" w:rsidRDefault="00477DBB" w:rsidP="009A766A">
                      <w:r>
                        <w:t>35</w:t>
                      </w:r>
                      <w:r w:rsidR="009A766A">
                        <w:t>’</w:t>
                      </w:r>
                    </w:p>
                  </w:txbxContent>
                </v:textbox>
              </v:shape>
            </w:pict>
          </mc:Fallback>
        </mc:AlternateContent>
      </w:r>
      <w:r w:rsidRPr="004167CD">
        <w:rPr>
          <w:rFonts w:ascii="Calibri" w:eastAsia="SimSun" w:hAnsi="Calibri" w:cs="Calibri"/>
          <w:kern w:val="3"/>
          <w:lang w:eastAsia="en-US"/>
        </w:rPr>
        <w:t>21,</w:t>
      </w:r>
      <w:r w:rsidR="00477DBB" w:rsidRPr="004167CD">
        <w:rPr>
          <w:rFonts w:ascii="Calibri" w:eastAsia="SimSun" w:hAnsi="Calibri" w:cs="Calibri"/>
          <w:kern w:val="3"/>
          <w:lang w:eastAsia="en-US"/>
        </w:rPr>
        <w:t>45</w:t>
      </w:r>
      <w:r w:rsidRPr="004167CD">
        <w:rPr>
          <w:rFonts w:ascii="Calibri" w:eastAsia="SimSun" w:hAnsi="Calibri" w:cs="Calibri"/>
          <w:kern w:val="3"/>
          <w:lang w:eastAsia="en-US"/>
        </w:rPr>
        <w:t>: film (2’)</w:t>
      </w:r>
    </w:p>
    <w:p w14:paraId="44DD6905" w14:textId="72AB41D1" w:rsidR="009A766A" w:rsidRPr="004167CD" w:rsidRDefault="009A766A" w:rsidP="009A766A">
      <w:pPr>
        <w:suppressAutoHyphens/>
        <w:autoSpaceDN w:val="0"/>
        <w:ind w:left="1416"/>
        <w:textAlignment w:val="baseline"/>
        <w:rPr>
          <w:rFonts w:ascii="Calibri" w:eastAsia="SimSun" w:hAnsi="Calibri" w:cs="Calibri"/>
          <w:kern w:val="3"/>
          <w:lang w:eastAsia="en-US"/>
        </w:rPr>
      </w:pPr>
      <w:r w:rsidRPr="004167CD">
        <w:rPr>
          <w:rFonts w:ascii="Calibri" w:eastAsia="SimSun" w:hAnsi="Calibri" w:cs="Calibri"/>
          <w:kern w:val="3"/>
          <w:lang w:eastAsia="en-US"/>
        </w:rPr>
        <w:t>21,</w:t>
      </w:r>
      <w:r w:rsidR="00477DBB" w:rsidRPr="004167CD">
        <w:rPr>
          <w:rFonts w:ascii="Calibri" w:eastAsia="SimSun" w:hAnsi="Calibri" w:cs="Calibri"/>
          <w:kern w:val="3"/>
          <w:lang w:eastAsia="en-US"/>
        </w:rPr>
        <w:t>47</w:t>
      </w:r>
      <w:r w:rsidRPr="004167CD">
        <w:rPr>
          <w:rFonts w:ascii="Calibri" w:eastAsia="SimSun" w:hAnsi="Calibri" w:cs="Calibri"/>
          <w:kern w:val="3"/>
          <w:lang w:eastAsia="en-US"/>
        </w:rPr>
        <w:t>: Canto al Vangelo e Lettura Vangelo (3’)</w:t>
      </w:r>
    </w:p>
    <w:p w14:paraId="7D12C698" w14:textId="169BB3BE" w:rsidR="009A766A" w:rsidRPr="004167CD" w:rsidRDefault="009A766A" w:rsidP="009A766A">
      <w:pPr>
        <w:suppressAutoHyphens/>
        <w:autoSpaceDN w:val="0"/>
        <w:ind w:left="1416"/>
        <w:textAlignment w:val="baseline"/>
        <w:rPr>
          <w:rFonts w:ascii="Calibri" w:eastAsia="SimSun" w:hAnsi="Calibri" w:cs="Calibri"/>
          <w:kern w:val="3"/>
          <w:lang w:eastAsia="en-US"/>
        </w:rPr>
      </w:pPr>
      <w:r w:rsidRPr="004167CD">
        <w:rPr>
          <w:rFonts w:ascii="Calibri" w:eastAsia="SimSun" w:hAnsi="Calibri" w:cs="Calibri"/>
          <w:kern w:val="3"/>
          <w:lang w:eastAsia="en-US"/>
        </w:rPr>
        <w:t>21.5</w:t>
      </w:r>
      <w:r w:rsidR="00477DBB" w:rsidRPr="004167CD">
        <w:rPr>
          <w:rFonts w:ascii="Calibri" w:eastAsia="SimSun" w:hAnsi="Calibri" w:cs="Calibri"/>
          <w:kern w:val="3"/>
          <w:lang w:eastAsia="en-US"/>
        </w:rPr>
        <w:t>0</w:t>
      </w:r>
      <w:r w:rsidRPr="004167CD">
        <w:rPr>
          <w:rFonts w:ascii="Calibri" w:eastAsia="SimSun" w:hAnsi="Calibri" w:cs="Calibri"/>
          <w:kern w:val="3"/>
          <w:lang w:eastAsia="en-US"/>
        </w:rPr>
        <w:t>: Approfondimento Vangelo (</w:t>
      </w:r>
      <w:r w:rsidR="00477DBB" w:rsidRPr="004167CD">
        <w:rPr>
          <w:rFonts w:ascii="Calibri" w:eastAsia="SimSun" w:hAnsi="Calibri" w:cs="Calibri"/>
          <w:kern w:val="3"/>
          <w:lang w:eastAsia="en-US"/>
        </w:rPr>
        <w:t>5</w:t>
      </w:r>
      <w:r w:rsidRPr="004167CD">
        <w:rPr>
          <w:rFonts w:ascii="Calibri" w:eastAsia="SimSun" w:hAnsi="Calibri" w:cs="Calibri"/>
          <w:kern w:val="3"/>
          <w:lang w:eastAsia="en-US"/>
        </w:rPr>
        <w:t>’)</w:t>
      </w:r>
    </w:p>
    <w:p w14:paraId="5459B6FE" w14:textId="586CDEA6" w:rsidR="009A766A" w:rsidRPr="004167CD" w:rsidRDefault="009A766A" w:rsidP="009A766A">
      <w:pPr>
        <w:suppressAutoHyphens/>
        <w:autoSpaceDN w:val="0"/>
        <w:ind w:left="1416"/>
        <w:textAlignment w:val="baseline"/>
        <w:rPr>
          <w:rFonts w:ascii="Calibri" w:eastAsia="SimSun" w:hAnsi="Calibri" w:cs="Calibri"/>
          <w:kern w:val="3"/>
          <w:lang w:eastAsia="en-US"/>
        </w:rPr>
      </w:pPr>
      <w:r w:rsidRPr="004167CD">
        <w:rPr>
          <w:rFonts w:ascii="Calibri" w:eastAsia="SimSun" w:hAnsi="Calibri" w:cs="Calibri"/>
          <w:kern w:val="3"/>
          <w:lang w:eastAsia="en-US"/>
        </w:rPr>
        <w:t>2</w:t>
      </w:r>
      <w:r w:rsidR="00477DBB" w:rsidRPr="004167CD">
        <w:rPr>
          <w:rFonts w:ascii="Calibri" w:eastAsia="SimSun" w:hAnsi="Calibri" w:cs="Calibri"/>
          <w:kern w:val="3"/>
          <w:lang w:eastAsia="en-US"/>
        </w:rPr>
        <w:t>1</w:t>
      </w:r>
      <w:r w:rsidRPr="004167CD">
        <w:rPr>
          <w:rFonts w:ascii="Calibri" w:eastAsia="SimSun" w:hAnsi="Calibri" w:cs="Calibri"/>
          <w:kern w:val="3"/>
          <w:lang w:eastAsia="en-US"/>
        </w:rPr>
        <w:t>.</w:t>
      </w:r>
      <w:r w:rsidR="00477DBB" w:rsidRPr="004167CD">
        <w:rPr>
          <w:rFonts w:ascii="Calibri" w:eastAsia="SimSun" w:hAnsi="Calibri" w:cs="Calibri"/>
          <w:kern w:val="3"/>
          <w:lang w:eastAsia="en-US"/>
        </w:rPr>
        <w:t>5</w:t>
      </w:r>
      <w:r w:rsidRPr="004167CD">
        <w:rPr>
          <w:rFonts w:ascii="Calibri" w:eastAsia="SimSun" w:hAnsi="Calibri" w:cs="Calibri"/>
          <w:kern w:val="3"/>
          <w:lang w:eastAsia="en-US"/>
        </w:rPr>
        <w:t>5: Consegna e Gesto (15’)</w:t>
      </w:r>
    </w:p>
    <w:p w14:paraId="10CE1F32"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4E8F6A60" w14:textId="16EB9415"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noProof/>
          <w:kern w:val="3"/>
        </w:rPr>
        <mc:AlternateContent>
          <mc:Choice Requires="wps">
            <w:drawing>
              <wp:anchor distT="0" distB="0" distL="114300" distR="114300" simplePos="0" relativeHeight="251666432" behindDoc="0" locked="0" layoutInCell="1" allowOverlap="1" wp14:anchorId="153C7653" wp14:editId="6FDAECC5">
                <wp:simplePos x="0" y="0"/>
                <wp:positionH relativeFrom="column">
                  <wp:posOffset>2637389</wp:posOffset>
                </wp:positionH>
                <wp:positionV relativeFrom="paragraph">
                  <wp:posOffset>115971</wp:posOffset>
                </wp:positionV>
                <wp:extent cx="285750" cy="714375"/>
                <wp:effectExtent l="6350" t="6985" r="12700" b="12065"/>
                <wp:wrapNone/>
                <wp:docPr id="356377446" name="Parentesi graffa chius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714375"/>
                        </a:xfrm>
                        <a:prstGeom prst="rightBrace">
                          <a:avLst>
                            <a:gd name="adj1" fmla="val 20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321B3A" id="Parentesi graffa chiusa 3" o:spid="_x0000_s1026" type="#_x0000_t88" style="position:absolute;margin-left:207.65pt;margin-top:9.15pt;width:22.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"/>
            </w:pict>
          </mc:Fallback>
        </mc:AlternateContent>
      </w:r>
      <w:r w:rsidR="00455768" w:rsidRPr="004167CD">
        <w:rPr>
          <w:rFonts w:ascii="Calibri" w:eastAsia="SimSun" w:hAnsi="Calibri" w:cs="Calibri"/>
          <w:kern w:val="3"/>
          <w:lang w:eastAsia="en-US"/>
        </w:rPr>
        <w:t>22.</w:t>
      </w:r>
      <w:r w:rsidR="00477DBB" w:rsidRPr="004167CD">
        <w:rPr>
          <w:rFonts w:ascii="Calibri" w:eastAsia="SimSun" w:hAnsi="Calibri" w:cs="Calibri"/>
          <w:kern w:val="3"/>
          <w:lang w:eastAsia="en-US"/>
        </w:rPr>
        <w:t>1</w:t>
      </w:r>
      <w:r w:rsidRPr="004167CD">
        <w:rPr>
          <w:rFonts w:ascii="Calibri" w:eastAsia="SimSun" w:hAnsi="Calibri" w:cs="Calibri"/>
          <w:kern w:val="3"/>
          <w:lang w:eastAsia="en-US"/>
        </w:rPr>
        <w:t>0: film (2’)</w:t>
      </w:r>
    </w:p>
    <w:p w14:paraId="6EF0BAF7" w14:textId="048A39E4"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noProof/>
          <w:kern w:val="3"/>
        </w:rPr>
        <mc:AlternateContent>
          <mc:Choice Requires="wps">
            <w:drawing>
              <wp:anchor distT="0" distB="0" distL="114300" distR="114300" simplePos="0" relativeHeight="251667456" behindDoc="0" locked="0" layoutInCell="1" allowOverlap="1" wp14:anchorId="4B94151C" wp14:editId="67DFD4C2">
                <wp:simplePos x="0" y="0"/>
                <wp:positionH relativeFrom="margin">
                  <wp:align>center</wp:align>
                </wp:positionH>
                <wp:positionV relativeFrom="paragraph">
                  <wp:posOffset>63667</wp:posOffset>
                </wp:positionV>
                <wp:extent cx="666750" cy="438150"/>
                <wp:effectExtent l="0" t="0" r="19050" b="19050"/>
                <wp:wrapNone/>
                <wp:docPr id="198651444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38150"/>
                        </a:xfrm>
                        <a:prstGeom prst="rect">
                          <a:avLst/>
                        </a:prstGeom>
                        <a:solidFill>
                          <a:srgbClr val="FFFFFF"/>
                        </a:solidFill>
                        <a:ln w="9525">
                          <a:solidFill>
                            <a:srgbClr val="000000"/>
                          </a:solidFill>
                          <a:miter lim="800000"/>
                          <a:headEnd/>
                          <a:tailEnd/>
                        </a:ln>
                      </wps:spPr>
                      <wps:txbx>
                        <w:txbxContent>
                          <w:p w14:paraId="25D2061E" w14:textId="77777777" w:rsidR="009A766A" w:rsidRDefault="009A766A" w:rsidP="009A766A">
                            <w:r>
                              <w:t>3 parte</w:t>
                            </w:r>
                          </w:p>
                          <w:p w14:paraId="054163E6" w14:textId="77777777" w:rsidR="009A766A" w:rsidRDefault="009A766A" w:rsidP="009A766A">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4151C" id="Casella di testo 2" o:spid="_x0000_s1028" type="#_x0000_t202" style="position:absolute;margin-left:0;margin-top:5pt;width:52.5pt;height:34.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">
                <v:textbox>
                  <w:txbxContent>
                    <w:p w14:paraId="25D2061E" w14:textId="77777777" w:rsidR="009A766A" w:rsidRDefault="009A766A" w:rsidP="009A766A">
                      <w:r>
                        <w:t>3 parte</w:t>
                      </w:r>
                    </w:p>
                    <w:p w14:paraId="054163E6" w14:textId="77777777" w:rsidR="009A766A" w:rsidRDefault="009A766A" w:rsidP="009A766A">
                      <w:r>
                        <w:t>30’</w:t>
                      </w:r>
                    </w:p>
                  </w:txbxContent>
                </v:textbox>
                <w10:wrap anchorx="margin"/>
              </v:shape>
            </w:pict>
          </mc:Fallback>
        </mc:AlternateContent>
      </w:r>
      <w:r w:rsidRPr="004167CD">
        <w:rPr>
          <w:rFonts w:ascii="Calibri" w:eastAsia="SimSun" w:hAnsi="Calibri" w:cs="Calibri"/>
          <w:kern w:val="3"/>
          <w:lang w:eastAsia="en-US"/>
        </w:rPr>
        <w:t>22.</w:t>
      </w:r>
      <w:r w:rsidR="00477DBB" w:rsidRPr="004167CD">
        <w:rPr>
          <w:rFonts w:ascii="Calibri" w:eastAsia="SimSun" w:hAnsi="Calibri" w:cs="Calibri"/>
          <w:kern w:val="3"/>
          <w:lang w:eastAsia="en-US"/>
        </w:rPr>
        <w:t>1</w:t>
      </w:r>
      <w:r w:rsidRPr="004167CD">
        <w:rPr>
          <w:rFonts w:ascii="Calibri" w:eastAsia="SimSun" w:hAnsi="Calibri" w:cs="Calibri"/>
          <w:kern w:val="3"/>
          <w:lang w:eastAsia="en-US"/>
        </w:rPr>
        <w:t>2: Approfondimento letterario (10’)</w:t>
      </w:r>
    </w:p>
    <w:p w14:paraId="24418A9F" w14:textId="15CB50B3"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22.</w:t>
      </w:r>
      <w:r w:rsidR="00477DBB" w:rsidRPr="004167CD">
        <w:rPr>
          <w:rFonts w:ascii="Calibri" w:eastAsia="SimSun" w:hAnsi="Calibri" w:cs="Calibri"/>
          <w:kern w:val="3"/>
          <w:lang w:eastAsia="en-US"/>
        </w:rPr>
        <w:t>2</w:t>
      </w:r>
      <w:r w:rsidRPr="004167CD">
        <w:rPr>
          <w:rFonts w:ascii="Calibri" w:eastAsia="SimSun" w:hAnsi="Calibri" w:cs="Calibri"/>
          <w:kern w:val="3"/>
          <w:lang w:eastAsia="en-US"/>
        </w:rPr>
        <w:t>2: Canto e Lettura lettera (3’)</w:t>
      </w:r>
    </w:p>
    <w:p w14:paraId="016FB707" w14:textId="38A6D6D6"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22.</w:t>
      </w:r>
      <w:r w:rsidR="00477DBB" w:rsidRPr="004167CD">
        <w:rPr>
          <w:rFonts w:ascii="Calibri" w:eastAsia="SimSun" w:hAnsi="Calibri" w:cs="Calibri"/>
          <w:kern w:val="3"/>
          <w:lang w:eastAsia="en-US"/>
        </w:rPr>
        <w:t>2</w:t>
      </w:r>
      <w:r w:rsidRPr="004167CD">
        <w:rPr>
          <w:rFonts w:ascii="Calibri" w:eastAsia="SimSun" w:hAnsi="Calibri" w:cs="Calibri"/>
          <w:kern w:val="3"/>
          <w:lang w:eastAsia="en-US"/>
        </w:rPr>
        <w:t>5: Approfondimento</w:t>
      </w:r>
      <w:r w:rsidR="00477DBB" w:rsidRPr="004167CD">
        <w:rPr>
          <w:rFonts w:ascii="Calibri" w:eastAsia="SimSun" w:hAnsi="Calibri" w:cs="Calibri"/>
          <w:kern w:val="3"/>
          <w:lang w:eastAsia="en-US"/>
        </w:rPr>
        <w:t xml:space="preserve"> 2</w:t>
      </w:r>
      <w:r w:rsidRPr="004167CD">
        <w:rPr>
          <w:rFonts w:ascii="Calibri" w:eastAsia="SimSun" w:hAnsi="Calibri" w:cs="Calibri"/>
          <w:kern w:val="3"/>
          <w:lang w:eastAsia="en-US"/>
        </w:rPr>
        <w:t xml:space="preserve"> lettera</w:t>
      </w:r>
      <w:r w:rsidR="00477DBB" w:rsidRPr="004167CD">
        <w:rPr>
          <w:rFonts w:ascii="Calibri" w:eastAsia="SimSun" w:hAnsi="Calibri" w:cs="Calibri"/>
          <w:kern w:val="3"/>
          <w:lang w:eastAsia="en-US"/>
        </w:rPr>
        <w:t xml:space="preserve"> Corinzi</w:t>
      </w:r>
      <w:r w:rsidRPr="004167CD">
        <w:rPr>
          <w:rFonts w:ascii="Calibri" w:eastAsia="SimSun" w:hAnsi="Calibri" w:cs="Calibri"/>
          <w:kern w:val="3"/>
          <w:lang w:eastAsia="en-US"/>
        </w:rPr>
        <w:t xml:space="preserve"> (</w:t>
      </w:r>
      <w:r w:rsidR="00477DBB" w:rsidRPr="004167CD">
        <w:rPr>
          <w:rFonts w:ascii="Calibri" w:eastAsia="SimSun" w:hAnsi="Calibri" w:cs="Calibri"/>
          <w:kern w:val="3"/>
          <w:lang w:eastAsia="en-US"/>
        </w:rPr>
        <w:t>5</w:t>
      </w:r>
      <w:r w:rsidRPr="004167CD">
        <w:rPr>
          <w:rFonts w:ascii="Calibri" w:eastAsia="SimSun" w:hAnsi="Calibri" w:cs="Calibri"/>
          <w:kern w:val="3"/>
          <w:lang w:eastAsia="en-US"/>
        </w:rPr>
        <w:t>’)</w:t>
      </w:r>
    </w:p>
    <w:p w14:paraId="35CD4309" w14:textId="7B013FB6" w:rsidR="009A766A" w:rsidRPr="004167CD" w:rsidRDefault="009A766A" w:rsidP="009A766A">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22.</w:t>
      </w:r>
      <w:r w:rsidR="00477DBB" w:rsidRPr="004167CD">
        <w:rPr>
          <w:rFonts w:ascii="Calibri" w:eastAsia="SimSun" w:hAnsi="Calibri" w:cs="Calibri"/>
          <w:kern w:val="3"/>
          <w:lang w:eastAsia="en-US"/>
        </w:rPr>
        <w:t>30</w:t>
      </w:r>
      <w:r w:rsidRPr="004167CD">
        <w:rPr>
          <w:rFonts w:ascii="Calibri" w:eastAsia="SimSun" w:hAnsi="Calibri" w:cs="Calibri"/>
          <w:kern w:val="3"/>
          <w:lang w:eastAsia="en-US"/>
        </w:rPr>
        <w:t>: Preghiera col salmo (5’)</w:t>
      </w:r>
    </w:p>
    <w:p w14:paraId="1E9192A7"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51B3E290" w14:textId="72852D27" w:rsidR="009A766A" w:rsidRPr="004167CD" w:rsidRDefault="009A766A" w:rsidP="003B1664">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22.</w:t>
      </w:r>
      <w:r w:rsidR="00477DBB" w:rsidRPr="004167CD">
        <w:rPr>
          <w:rFonts w:ascii="Calibri" w:eastAsia="SimSun" w:hAnsi="Calibri" w:cs="Calibri"/>
          <w:kern w:val="3"/>
          <w:lang w:eastAsia="en-US"/>
        </w:rPr>
        <w:t>3</w:t>
      </w:r>
      <w:r w:rsidRPr="004167CD">
        <w:rPr>
          <w:rFonts w:ascii="Calibri" w:eastAsia="SimSun" w:hAnsi="Calibri" w:cs="Calibri"/>
          <w:kern w:val="3"/>
          <w:lang w:eastAsia="en-US"/>
        </w:rPr>
        <w:t>5: Canto finale (5’)</w:t>
      </w:r>
    </w:p>
    <w:p w14:paraId="7D079C9B" w14:textId="5EF824FA" w:rsidR="009A766A" w:rsidRPr="004167CD" w:rsidRDefault="009A766A" w:rsidP="003B1664">
      <w:p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2</w:t>
      </w:r>
      <w:r w:rsidR="00455768" w:rsidRPr="004167CD">
        <w:rPr>
          <w:rFonts w:ascii="Calibri" w:eastAsia="SimSun" w:hAnsi="Calibri" w:cs="Calibri"/>
          <w:kern w:val="3"/>
          <w:lang w:eastAsia="en-US"/>
        </w:rPr>
        <w:t>2</w:t>
      </w:r>
      <w:r w:rsidRPr="004167CD">
        <w:rPr>
          <w:rFonts w:ascii="Calibri" w:eastAsia="SimSun" w:hAnsi="Calibri" w:cs="Calibri"/>
          <w:kern w:val="3"/>
          <w:lang w:eastAsia="en-US"/>
        </w:rPr>
        <w:t>.</w:t>
      </w:r>
      <w:r w:rsidR="00477DBB" w:rsidRPr="004167CD">
        <w:rPr>
          <w:rFonts w:ascii="Calibri" w:eastAsia="SimSun" w:hAnsi="Calibri" w:cs="Calibri"/>
          <w:kern w:val="3"/>
          <w:lang w:eastAsia="en-US"/>
        </w:rPr>
        <w:t>40</w:t>
      </w:r>
      <w:r w:rsidRPr="004167CD">
        <w:rPr>
          <w:rFonts w:ascii="Calibri" w:eastAsia="SimSun" w:hAnsi="Calibri" w:cs="Calibri"/>
          <w:kern w:val="3"/>
          <w:lang w:eastAsia="en-US"/>
        </w:rPr>
        <w:t>: Chiusura e consegna del vasetto di cotto.</w:t>
      </w:r>
    </w:p>
    <w:p w14:paraId="280FCE89"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01732ABA"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3A3AC397" w14:textId="3F1602B3" w:rsidR="009A766A" w:rsidRPr="004167CD" w:rsidRDefault="009A766A"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Materiale</w:t>
      </w:r>
    </w:p>
    <w:p w14:paraId="7B6E3D29" w14:textId="22CAD4E5" w:rsidR="009A766A" w:rsidRPr="004167CD" w:rsidRDefault="00455768" w:rsidP="009A766A">
      <w:pPr>
        <w:numPr>
          <w:ilvl w:val="0"/>
          <w:numId w:val="1"/>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Foglietto</w:t>
      </w:r>
      <w:r w:rsidR="009A766A" w:rsidRPr="004167CD">
        <w:rPr>
          <w:rFonts w:ascii="Calibri" w:eastAsia="SimSun" w:hAnsi="Calibri" w:cs="Calibri"/>
          <w:kern w:val="3"/>
          <w:lang w:eastAsia="en-US"/>
        </w:rPr>
        <w:t xml:space="preserve"> da dare ai partecipanti con solo figure canti e brani dal Vangelo e lettera Corinzi;</w:t>
      </w:r>
    </w:p>
    <w:p w14:paraId="4F2D5A3C" w14:textId="33C500B4" w:rsidR="009A766A" w:rsidRPr="004167CD" w:rsidRDefault="009A766A" w:rsidP="009A766A">
      <w:pPr>
        <w:numPr>
          <w:ilvl w:val="0"/>
          <w:numId w:val="1"/>
        </w:numPr>
        <w:suppressAutoHyphens/>
        <w:autoSpaceDN w:val="0"/>
        <w:textAlignment w:val="baseline"/>
        <w:rPr>
          <w:rFonts w:ascii="Calibri" w:eastAsia="SimSun" w:hAnsi="Calibri" w:cs="Calibri"/>
          <w:b/>
          <w:kern w:val="3"/>
          <w:lang w:eastAsia="en-US"/>
        </w:rPr>
      </w:pPr>
      <w:r w:rsidRPr="004167CD">
        <w:rPr>
          <w:rFonts w:ascii="Calibri" w:eastAsia="SimSun" w:hAnsi="Calibri" w:cs="Calibri"/>
          <w:kern w:val="3"/>
          <w:lang w:eastAsia="en-US"/>
        </w:rPr>
        <w:t>Fogliett</w:t>
      </w:r>
      <w:r w:rsidR="00455768" w:rsidRPr="004167CD">
        <w:rPr>
          <w:rFonts w:ascii="Calibri" w:eastAsia="SimSun" w:hAnsi="Calibri" w:cs="Calibri"/>
          <w:kern w:val="3"/>
          <w:lang w:eastAsia="en-US"/>
        </w:rPr>
        <w:t>o</w:t>
      </w:r>
      <w:r w:rsidRPr="004167CD">
        <w:rPr>
          <w:rFonts w:ascii="Calibri" w:eastAsia="SimSun" w:hAnsi="Calibri" w:cs="Calibri"/>
          <w:kern w:val="3"/>
          <w:lang w:eastAsia="en-US"/>
        </w:rPr>
        <w:t xml:space="preserve"> con domande per la riflessione personale della prima parte </w:t>
      </w:r>
    </w:p>
    <w:p w14:paraId="19EB91E1" w14:textId="77777777" w:rsidR="009A766A" w:rsidRPr="004167CD" w:rsidRDefault="009A766A" w:rsidP="009A766A">
      <w:pPr>
        <w:numPr>
          <w:ilvl w:val="0"/>
          <w:numId w:val="2"/>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 xml:space="preserve">Striscione da mettere nella zona di penombra: DIO PERDONA TANTE COSE PER UN’OPERA DI MISERICORDIA </w:t>
      </w:r>
    </w:p>
    <w:p w14:paraId="7D4835A8" w14:textId="77777777" w:rsidR="009A766A" w:rsidRPr="004167CD" w:rsidRDefault="009A766A" w:rsidP="009A766A">
      <w:pPr>
        <w:numPr>
          <w:ilvl w:val="0"/>
          <w:numId w:val="2"/>
        </w:numPr>
        <w:suppressAutoHyphens/>
        <w:autoSpaceDN w:val="0"/>
        <w:textAlignment w:val="baseline"/>
        <w:rPr>
          <w:rFonts w:ascii="Calibri" w:eastAsia="SimSun" w:hAnsi="Calibri" w:cs="Calibri"/>
          <w:kern w:val="3"/>
          <w:lang w:eastAsia="en-US"/>
        </w:rPr>
      </w:pPr>
      <w:proofErr w:type="gramStart"/>
      <w:r w:rsidRPr="004167CD">
        <w:rPr>
          <w:rFonts w:ascii="Calibri" w:eastAsia="SimSun" w:hAnsi="Calibri" w:cs="Calibri"/>
          <w:kern w:val="3"/>
          <w:lang w:eastAsia="en-US"/>
        </w:rPr>
        <w:t>quadro</w:t>
      </w:r>
      <w:proofErr w:type="gramEnd"/>
      <w:r w:rsidRPr="004167CD">
        <w:rPr>
          <w:rFonts w:ascii="Calibri" w:eastAsia="SimSun" w:hAnsi="Calibri" w:cs="Calibri"/>
          <w:kern w:val="3"/>
          <w:lang w:eastAsia="en-US"/>
        </w:rPr>
        <w:t xml:space="preserve"> padre misericordioso</w:t>
      </w:r>
    </w:p>
    <w:p w14:paraId="563F74D4" w14:textId="77777777" w:rsidR="009A766A" w:rsidRPr="004167CD" w:rsidRDefault="009A766A" w:rsidP="009A766A">
      <w:pPr>
        <w:numPr>
          <w:ilvl w:val="0"/>
          <w:numId w:val="2"/>
        </w:numPr>
        <w:suppressAutoHyphens/>
        <w:autoSpaceDN w:val="0"/>
        <w:textAlignment w:val="baseline"/>
        <w:rPr>
          <w:rFonts w:ascii="Calibri" w:eastAsia="SimSun" w:hAnsi="Calibri" w:cs="Calibri"/>
          <w:kern w:val="3"/>
          <w:lang w:eastAsia="en-US"/>
        </w:rPr>
      </w:pPr>
      <w:proofErr w:type="gramStart"/>
      <w:r w:rsidRPr="004167CD">
        <w:rPr>
          <w:rFonts w:ascii="Calibri" w:eastAsia="SimSun" w:hAnsi="Calibri" w:cs="Calibri"/>
          <w:kern w:val="3"/>
          <w:lang w:eastAsia="en-US"/>
        </w:rPr>
        <w:t>cuscini</w:t>
      </w:r>
      <w:proofErr w:type="gramEnd"/>
      <w:r w:rsidRPr="004167CD">
        <w:rPr>
          <w:rFonts w:ascii="Calibri" w:eastAsia="SimSun" w:hAnsi="Calibri" w:cs="Calibri"/>
          <w:kern w:val="3"/>
          <w:lang w:eastAsia="en-US"/>
        </w:rPr>
        <w:t>, teli e sgabelli per l’ambientazione dei simboli.</w:t>
      </w:r>
    </w:p>
    <w:p w14:paraId="5B71BA29" w14:textId="5A18433D" w:rsidR="009A766A" w:rsidRPr="004167CD" w:rsidRDefault="009A766A" w:rsidP="009A766A">
      <w:pPr>
        <w:numPr>
          <w:ilvl w:val="0"/>
          <w:numId w:val="1"/>
        </w:numPr>
        <w:suppressAutoHyphens/>
        <w:autoSpaceDN w:val="0"/>
        <w:textAlignment w:val="baseline"/>
        <w:rPr>
          <w:rFonts w:ascii="Calibri" w:eastAsia="SimSun" w:hAnsi="Calibri" w:cs="Calibri"/>
          <w:b/>
          <w:kern w:val="3"/>
          <w:lang w:eastAsia="en-US"/>
        </w:rPr>
      </w:pPr>
      <w:r w:rsidRPr="004167CD">
        <w:rPr>
          <w:rFonts w:ascii="Calibri" w:eastAsia="SimSun" w:hAnsi="Calibri" w:cs="Calibri"/>
          <w:kern w:val="3"/>
          <w:lang w:eastAsia="en-US"/>
        </w:rPr>
        <w:t>Vaso di coccio un po’ rotto, vaso di ferro, pietra</w:t>
      </w:r>
      <w:r w:rsidR="00455768" w:rsidRPr="004167CD">
        <w:rPr>
          <w:rFonts w:ascii="Calibri" w:eastAsia="SimSun" w:hAnsi="Calibri" w:cs="Calibri"/>
          <w:kern w:val="3"/>
          <w:lang w:eastAsia="en-US"/>
        </w:rPr>
        <w:t>, grande croce</w:t>
      </w:r>
    </w:p>
    <w:p w14:paraId="34FFAC3C" w14:textId="7966C646" w:rsidR="009A766A" w:rsidRPr="004167CD" w:rsidRDefault="00E25300" w:rsidP="009A766A">
      <w:pPr>
        <w:numPr>
          <w:ilvl w:val="0"/>
          <w:numId w:val="2"/>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S</w:t>
      </w:r>
      <w:r w:rsidR="00455768" w:rsidRPr="004167CD">
        <w:rPr>
          <w:rFonts w:ascii="Calibri" w:eastAsia="SimSun" w:hAnsi="Calibri" w:cs="Calibri"/>
          <w:kern w:val="3"/>
          <w:lang w:eastAsia="en-US"/>
        </w:rPr>
        <w:t>chermo per proiettare</w:t>
      </w:r>
    </w:p>
    <w:p w14:paraId="4F7F3E81" w14:textId="77777777" w:rsidR="009A766A" w:rsidRPr="004167CD" w:rsidRDefault="009A766A" w:rsidP="009A766A">
      <w:pPr>
        <w:numPr>
          <w:ilvl w:val="0"/>
          <w:numId w:val="2"/>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Computer e casse</w:t>
      </w:r>
    </w:p>
    <w:p w14:paraId="5F8DCA5B" w14:textId="5855FD47" w:rsidR="009A766A" w:rsidRPr="004167CD" w:rsidRDefault="009A766A" w:rsidP="009A766A">
      <w:pPr>
        <w:numPr>
          <w:ilvl w:val="0"/>
          <w:numId w:val="2"/>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Vasetti di coccio con scritta: u</w:t>
      </w:r>
      <w:r w:rsidR="00455768" w:rsidRPr="004167CD">
        <w:rPr>
          <w:rFonts w:ascii="Calibri" w:eastAsia="SimSun" w:hAnsi="Calibri" w:cs="Calibri"/>
          <w:kern w:val="3"/>
          <w:lang w:eastAsia="en-US"/>
        </w:rPr>
        <w:t>no per ogni catechista presente</w:t>
      </w:r>
    </w:p>
    <w:p w14:paraId="5D98E9B0" w14:textId="77777777" w:rsidR="009A766A" w:rsidRPr="004167CD" w:rsidRDefault="009A766A" w:rsidP="009A766A">
      <w:pPr>
        <w:suppressAutoHyphens/>
        <w:autoSpaceDN w:val="0"/>
        <w:textAlignment w:val="baseline"/>
        <w:rPr>
          <w:rFonts w:ascii="Calibri" w:eastAsia="SimSun" w:hAnsi="Calibri" w:cs="Calibri"/>
          <w:kern w:val="3"/>
          <w:lang w:eastAsia="en-US"/>
        </w:rPr>
      </w:pPr>
    </w:p>
    <w:p w14:paraId="085D33FA" w14:textId="77777777" w:rsidR="00455768" w:rsidRPr="004167CD" w:rsidRDefault="00455768" w:rsidP="009A766A">
      <w:pPr>
        <w:suppressAutoHyphens/>
        <w:autoSpaceDN w:val="0"/>
        <w:textAlignment w:val="baseline"/>
        <w:rPr>
          <w:rFonts w:ascii="Calibri" w:eastAsia="SimSun" w:hAnsi="Calibri" w:cs="Calibri"/>
          <w:kern w:val="3"/>
          <w:lang w:eastAsia="en-US"/>
        </w:rPr>
      </w:pPr>
    </w:p>
    <w:p w14:paraId="4E49DC9A" w14:textId="75DD20AB" w:rsidR="009A766A" w:rsidRPr="004167CD" w:rsidRDefault="00455768" w:rsidP="009A766A">
      <w:pPr>
        <w:suppressAutoHyphens/>
        <w:autoSpaceDN w:val="0"/>
        <w:textAlignment w:val="baseline"/>
        <w:rPr>
          <w:rFonts w:ascii="Calibri" w:eastAsia="SimSun" w:hAnsi="Calibri" w:cs="Calibri"/>
          <w:b/>
          <w:kern w:val="3"/>
          <w:lang w:eastAsia="en-US"/>
        </w:rPr>
      </w:pPr>
      <w:r w:rsidRPr="004167CD">
        <w:rPr>
          <w:rFonts w:ascii="Calibri" w:eastAsia="SimSun" w:hAnsi="Calibri" w:cs="Calibri"/>
          <w:b/>
          <w:kern w:val="3"/>
          <w:lang w:eastAsia="en-US"/>
        </w:rPr>
        <w:t>Individuare</w:t>
      </w:r>
      <w:r w:rsidR="009A766A" w:rsidRPr="004167CD">
        <w:rPr>
          <w:rFonts w:ascii="Calibri" w:eastAsia="SimSun" w:hAnsi="Calibri" w:cs="Calibri"/>
          <w:b/>
          <w:kern w:val="3"/>
          <w:lang w:eastAsia="en-US"/>
        </w:rPr>
        <w:t xml:space="preserve"> qualcuno che suoni e intoni i canti.</w:t>
      </w:r>
    </w:p>
    <w:p w14:paraId="746E4460" w14:textId="77777777" w:rsidR="00477DBB" w:rsidRPr="004167CD" w:rsidRDefault="00477DBB" w:rsidP="009A766A">
      <w:pPr>
        <w:suppressAutoHyphens/>
        <w:autoSpaceDN w:val="0"/>
        <w:textAlignment w:val="baseline"/>
        <w:rPr>
          <w:rFonts w:ascii="Calibri" w:eastAsia="SimSun" w:hAnsi="Calibri" w:cs="Calibri"/>
          <w:kern w:val="3"/>
          <w:lang w:eastAsia="en-US"/>
        </w:rPr>
      </w:pPr>
    </w:p>
    <w:p w14:paraId="02A0EDB8" w14:textId="77777777" w:rsidR="009A766A" w:rsidRPr="004167CD" w:rsidRDefault="009A766A" w:rsidP="009A766A">
      <w:pPr>
        <w:suppressAutoHyphens/>
        <w:autoSpaceDN w:val="0"/>
        <w:textAlignment w:val="baseline"/>
        <w:rPr>
          <w:rFonts w:ascii="Calibri" w:eastAsia="SimSun" w:hAnsi="Calibri" w:cs="Calibri"/>
          <w:b/>
          <w:bCs/>
          <w:kern w:val="3"/>
          <w:lang w:eastAsia="en-US"/>
        </w:rPr>
      </w:pPr>
      <w:bookmarkStart w:id="11" w:name="_GoBack"/>
      <w:bookmarkEnd w:id="11"/>
      <w:r w:rsidRPr="004167CD">
        <w:rPr>
          <w:rFonts w:ascii="Calibri" w:eastAsia="SimSun" w:hAnsi="Calibri" w:cs="Calibri"/>
          <w:b/>
          <w:bCs/>
          <w:kern w:val="3"/>
          <w:lang w:eastAsia="en-US"/>
        </w:rPr>
        <w:t>In allegato trovate:</w:t>
      </w:r>
    </w:p>
    <w:p w14:paraId="72CC634A" w14:textId="287FF9D1" w:rsidR="009A766A" w:rsidRPr="004167CD" w:rsidRDefault="009A766A" w:rsidP="009A766A">
      <w:pPr>
        <w:numPr>
          <w:ilvl w:val="0"/>
          <w:numId w:val="5"/>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Gli approfondimen</w:t>
      </w:r>
      <w:r w:rsidR="00455768" w:rsidRPr="004167CD">
        <w:rPr>
          <w:rFonts w:ascii="Calibri" w:eastAsia="SimSun" w:hAnsi="Calibri" w:cs="Calibri"/>
          <w:kern w:val="3"/>
          <w:lang w:eastAsia="en-US"/>
        </w:rPr>
        <w:t>ti letterari sui tre personaggi</w:t>
      </w:r>
    </w:p>
    <w:p w14:paraId="2609F79C" w14:textId="11BFEC3D" w:rsidR="009A766A" w:rsidRPr="004167CD" w:rsidRDefault="009A766A" w:rsidP="009A766A">
      <w:pPr>
        <w:numPr>
          <w:ilvl w:val="0"/>
          <w:numId w:val="5"/>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 xml:space="preserve">Qualche proposta di approfondimento sui brani del Vangelo e sulla </w:t>
      </w:r>
      <w:r w:rsidR="00720231" w:rsidRPr="004167CD">
        <w:rPr>
          <w:rFonts w:ascii="Calibri" w:eastAsia="SimSun" w:hAnsi="Calibri" w:cs="Calibri"/>
          <w:kern w:val="3"/>
          <w:lang w:eastAsia="en-US"/>
        </w:rPr>
        <w:t>Seconda</w:t>
      </w:r>
      <w:r w:rsidR="00477DBB" w:rsidRPr="004167CD">
        <w:rPr>
          <w:rFonts w:ascii="Calibri" w:eastAsia="SimSun" w:hAnsi="Calibri" w:cs="Calibri"/>
          <w:kern w:val="3"/>
          <w:lang w:eastAsia="en-US"/>
        </w:rPr>
        <w:t xml:space="preserve"> </w:t>
      </w:r>
      <w:r w:rsidRPr="004167CD">
        <w:rPr>
          <w:rFonts w:ascii="Calibri" w:eastAsia="SimSun" w:hAnsi="Calibri" w:cs="Calibri"/>
          <w:kern w:val="3"/>
          <w:lang w:eastAsia="en-US"/>
        </w:rPr>
        <w:t>lettera</w:t>
      </w:r>
      <w:r w:rsidR="00477DBB" w:rsidRPr="004167CD">
        <w:rPr>
          <w:rFonts w:ascii="Calibri" w:eastAsia="SimSun" w:hAnsi="Calibri" w:cs="Calibri"/>
          <w:kern w:val="3"/>
          <w:lang w:eastAsia="en-US"/>
        </w:rPr>
        <w:t xml:space="preserve"> </w:t>
      </w:r>
      <w:r w:rsidR="00720231" w:rsidRPr="004167CD">
        <w:rPr>
          <w:rFonts w:ascii="Calibri" w:eastAsia="SimSun" w:hAnsi="Calibri" w:cs="Calibri"/>
          <w:kern w:val="3"/>
          <w:lang w:eastAsia="en-US"/>
        </w:rPr>
        <w:t xml:space="preserve">di S. Paolo </w:t>
      </w:r>
      <w:r w:rsidR="00477DBB" w:rsidRPr="004167CD">
        <w:rPr>
          <w:rFonts w:ascii="Calibri" w:eastAsia="SimSun" w:hAnsi="Calibri" w:cs="Calibri"/>
          <w:kern w:val="3"/>
          <w:lang w:eastAsia="en-US"/>
        </w:rPr>
        <w:t>ai Corinzi</w:t>
      </w:r>
      <w:r w:rsidRPr="004167CD">
        <w:rPr>
          <w:rFonts w:ascii="Calibri" w:eastAsia="SimSun" w:hAnsi="Calibri" w:cs="Calibri"/>
          <w:kern w:val="3"/>
          <w:lang w:eastAsia="en-US"/>
        </w:rPr>
        <w:t xml:space="preserve">, da leggere per costruire il proprio </w:t>
      </w:r>
      <w:r w:rsidR="00455768" w:rsidRPr="004167CD">
        <w:rPr>
          <w:rFonts w:ascii="Calibri" w:eastAsia="SimSun" w:hAnsi="Calibri" w:cs="Calibri"/>
          <w:kern w:val="3"/>
          <w:lang w:eastAsia="en-US"/>
        </w:rPr>
        <w:t>approfondimento</w:t>
      </w:r>
    </w:p>
    <w:p w14:paraId="676CF176" w14:textId="669CB25B" w:rsidR="009A766A" w:rsidRPr="004167CD" w:rsidRDefault="009A766A" w:rsidP="009A766A">
      <w:pPr>
        <w:numPr>
          <w:ilvl w:val="0"/>
          <w:numId w:val="5"/>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I link per gli spezzoni dei</w:t>
      </w:r>
      <w:r w:rsidR="00455768" w:rsidRPr="004167CD">
        <w:rPr>
          <w:rFonts w:ascii="Calibri" w:eastAsia="SimSun" w:hAnsi="Calibri" w:cs="Calibri"/>
          <w:kern w:val="3"/>
          <w:lang w:eastAsia="en-US"/>
        </w:rPr>
        <w:t xml:space="preserve"> film da scaricare e proiettare</w:t>
      </w:r>
    </w:p>
    <w:p w14:paraId="59783B3E" w14:textId="35A63588" w:rsidR="009A766A" w:rsidRPr="004167CD" w:rsidRDefault="009A766A" w:rsidP="009A766A">
      <w:pPr>
        <w:numPr>
          <w:ilvl w:val="0"/>
          <w:numId w:val="5"/>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Un esempio di foglietto da dare ai partecipanti</w:t>
      </w:r>
    </w:p>
    <w:p w14:paraId="3EF3E79E" w14:textId="7511C466" w:rsidR="00547451" w:rsidRPr="004167CD" w:rsidRDefault="009A766A" w:rsidP="00455768">
      <w:pPr>
        <w:numPr>
          <w:ilvl w:val="0"/>
          <w:numId w:val="5"/>
        </w:numPr>
        <w:suppressAutoHyphens/>
        <w:autoSpaceDN w:val="0"/>
        <w:textAlignment w:val="baseline"/>
        <w:rPr>
          <w:rFonts w:ascii="Calibri" w:eastAsia="SimSun" w:hAnsi="Calibri" w:cs="Calibri"/>
          <w:kern w:val="3"/>
          <w:lang w:eastAsia="en-US"/>
        </w:rPr>
      </w:pPr>
      <w:r w:rsidRPr="004167CD">
        <w:rPr>
          <w:rFonts w:ascii="Calibri" w:eastAsia="SimSun" w:hAnsi="Calibri" w:cs="Calibri"/>
          <w:kern w:val="3"/>
          <w:lang w:eastAsia="en-US"/>
        </w:rPr>
        <w:t>Il file del foglietto con le domande per la riflessi</w:t>
      </w:r>
      <w:r w:rsidR="00455768" w:rsidRPr="004167CD">
        <w:rPr>
          <w:rFonts w:ascii="Calibri" w:eastAsia="SimSun" w:hAnsi="Calibri" w:cs="Calibri"/>
          <w:kern w:val="3"/>
          <w:lang w:eastAsia="en-US"/>
        </w:rPr>
        <w:t>one personale della prima parte</w:t>
      </w:r>
    </w:p>
    <w:sectPr w:rsidR="00547451" w:rsidRPr="004167CD" w:rsidSect="004167CD">
      <w:footerReference w:type="default" r:id="rId15"/>
      <w:pgSz w:w="11906" w:h="16838"/>
      <w:pgMar w:top="794" w:right="794" w:bottom="794"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5BCCF" w14:textId="77777777" w:rsidR="007B1979" w:rsidRDefault="007B1979" w:rsidP="00455768">
      <w:r>
        <w:separator/>
      </w:r>
    </w:p>
  </w:endnote>
  <w:endnote w:type="continuationSeparator" w:id="0">
    <w:p w14:paraId="28A6CD04" w14:textId="77777777" w:rsidR="007B1979" w:rsidRDefault="007B1979" w:rsidP="0045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250800"/>
      <w:docPartObj>
        <w:docPartGallery w:val="Page Numbers (Bottom of Page)"/>
        <w:docPartUnique/>
      </w:docPartObj>
    </w:sdtPr>
    <w:sdtEndPr>
      <w:rPr>
        <w:rFonts w:asciiTheme="minorHAnsi" w:hAnsiTheme="minorHAnsi" w:cstheme="minorHAnsi"/>
        <w:sz w:val="20"/>
        <w:szCs w:val="20"/>
      </w:rPr>
    </w:sdtEndPr>
    <w:sdtContent>
      <w:p w14:paraId="3783C983" w14:textId="597EE004" w:rsidR="00455768" w:rsidRPr="00455768" w:rsidRDefault="00455768" w:rsidP="00455768">
        <w:pPr>
          <w:pStyle w:val="Pidipagina"/>
          <w:jc w:val="center"/>
          <w:rPr>
            <w:rFonts w:asciiTheme="minorHAnsi" w:hAnsiTheme="minorHAnsi" w:cstheme="minorHAnsi"/>
            <w:sz w:val="20"/>
            <w:szCs w:val="20"/>
          </w:rPr>
        </w:pPr>
        <w:r w:rsidRPr="00455768">
          <w:rPr>
            <w:rFonts w:asciiTheme="minorHAnsi" w:hAnsiTheme="minorHAnsi" w:cstheme="minorHAnsi"/>
            <w:sz w:val="20"/>
            <w:szCs w:val="20"/>
          </w:rPr>
          <w:fldChar w:fldCharType="begin"/>
        </w:r>
        <w:r w:rsidRPr="00455768">
          <w:rPr>
            <w:rFonts w:asciiTheme="minorHAnsi" w:hAnsiTheme="minorHAnsi" w:cstheme="minorHAnsi"/>
            <w:sz w:val="20"/>
            <w:szCs w:val="20"/>
          </w:rPr>
          <w:instrText>PAGE   \* MERGEFORMAT</w:instrText>
        </w:r>
        <w:r w:rsidRPr="00455768">
          <w:rPr>
            <w:rFonts w:asciiTheme="minorHAnsi" w:hAnsiTheme="minorHAnsi" w:cstheme="minorHAnsi"/>
            <w:sz w:val="20"/>
            <w:szCs w:val="20"/>
          </w:rPr>
          <w:fldChar w:fldCharType="separate"/>
        </w:r>
        <w:r w:rsidR="004167CD">
          <w:rPr>
            <w:rFonts w:asciiTheme="minorHAnsi" w:hAnsiTheme="minorHAnsi" w:cstheme="minorHAnsi"/>
            <w:noProof/>
            <w:sz w:val="20"/>
            <w:szCs w:val="20"/>
          </w:rPr>
          <w:t>6</w:t>
        </w:r>
        <w:r w:rsidRPr="00455768">
          <w:rPr>
            <w:rFonts w:asciiTheme="minorHAnsi" w:hAnsiTheme="minorHAnsi" w:cstheme="minorHAnsi"/>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E31FD" w14:textId="77777777" w:rsidR="007B1979" w:rsidRDefault="007B1979" w:rsidP="00455768">
      <w:r>
        <w:separator/>
      </w:r>
    </w:p>
  </w:footnote>
  <w:footnote w:type="continuationSeparator" w:id="0">
    <w:p w14:paraId="4C67F605" w14:textId="77777777" w:rsidR="007B1979" w:rsidRDefault="007B1979" w:rsidP="004557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3845C7"/>
    <w:multiLevelType w:val="hybridMultilevel"/>
    <w:tmpl w:val="C1DED9C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98D7D00"/>
    <w:multiLevelType w:val="hybridMultilevel"/>
    <w:tmpl w:val="E5C09B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C9B2645"/>
    <w:multiLevelType w:val="hybridMultilevel"/>
    <w:tmpl w:val="D214EB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B8008C0"/>
    <w:multiLevelType w:val="hybridMultilevel"/>
    <w:tmpl w:val="D3A2A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4432303"/>
    <w:multiLevelType w:val="hybridMultilevel"/>
    <w:tmpl w:val="A4A863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66A"/>
    <w:rsid w:val="00071230"/>
    <w:rsid w:val="0016044E"/>
    <w:rsid w:val="003B1664"/>
    <w:rsid w:val="004167CD"/>
    <w:rsid w:val="00455768"/>
    <w:rsid w:val="00477DBB"/>
    <w:rsid w:val="00547451"/>
    <w:rsid w:val="006F4F43"/>
    <w:rsid w:val="00720231"/>
    <w:rsid w:val="007B1979"/>
    <w:rsid w:val="009A766A"/>
    <w:rsid w:val="009D71B4"/>
    <w:rsid w:val="00A81D7A"/>
    <w:rsid w:val="00B84113"/>
    <w:rsid w:val="00BD45D7"/>
    <w:rsid w:val="00CC0BE9"/>
    <w:rsid w:val="00D719C5"/>
    <w:rsid w:val="00DD7C9F"/>
    <w:rsid w:val="00E172AA"/>
    <w:rsid w:val="00E253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22BFD"/>
  <w15:chartTrackingRefBased/>
  <w15:docId w15:val="{6867191C-F419-4B6D-8A69-78726DA9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A766A"/>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5768"/>
    <w:pPr>
      <w:tabs>
        <w:tab w:val="center" w:pos="4819"/>
        <w:tab w:val="right" w:pos="9638"/>
      </w:tabs>
    </w:pPr>
  </w:style>
  <w:style w:type="character" w:customStyle="1" w:styleId="IntestazioneCarattere">
    <w:name w:val="Intestazione Carattere"/>
    <w:basedOn w:val="Carpredefinitoparagrafo"/>
    <w:link w:val="Intestazione"/>
    <w:uiPriority w:val="99"/>
    <w:rsid w:val="00455768"/>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unhideWhenUsed/>
    <w:rsid w:val="00455768"/>
    <w:pPr>
      <w:tabs>
        <w:tab w:val="center" w:pos="4819"/>
        <w:tab w:val="right" w:pos="9638"/>
      </w:tabs>
    </w:pPr>
  </w:style>
  <w:style w:type="character" w:customStyle="1" w:styleId="PidipaginaCarattere">
    <w:name w:val="Piè di pagina Carattere"/>
    <w:basedOn w:val="Carpredefinitoparagrafo"/>
    <w:link w:val="Pidipagina"/>
    <w:uiPriority w:val="99"/>
    <w:rsid w:val="00455768"/>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6</Pages>
  <Words>1904</Words>
  <Characters>10854</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Destro Davide</dc:creator>
  <cp:keywords/>
  <dc:description/>
  <cp:lastModifiedBy>Utente</cp:lastModifiedBy>
  <cp:revision>12</cp:revision>
  <cp:lastPrinted>2023-09-07T14:21:00Z</cp:lastPrinted>
  <dcterms:created xsi:type="dcterms:W3CDTF">2023-08-22T14:05:00Z</dcterms:created>
  <dcterms:modified xsi:type="dcterms:W3CDTF">2026-09-01T11:21:00Z</dcterms:modified>
</cp:coreProperties>
</file>