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73559" w14:textId="5EAAFD14" w:rsidR="00662B79" w:rsidRPr="00662B79" w:rsidRDefault="00662B79" w:rsidP="002D6532">
      <w:pPr>
        <w:spacing w:before="40" w:after="40"/>
        <w:jc w:val="center"/>
        <w:rPr>
          <w:rFonts w:cstheme="minorHAnsi"/>
          <w:b/>
          <w:bCs/>
          <w:sz w:val="28"/>
          <w:szCs w:val="28"/>
        </w:rPr>
      </w:pPr>
      <w:r w:rsidRPr="00662B79">
        <w:rPr>
          <w:rFonts w:cstheme="minorHAnsi"/>
          <w:b/>
          <w:noProof/>
          <w:color w:val="990033"/>
          <w:sz w:val="28"/>
          <w:szCs w:val="28"/>
        </w:rPr>
        <w:drawing>
          <wp:anchor distT="0" distB="0" distL="114300" distR="114300" simplePos="0" relativeHeight="251659264" behindDoc="1" locked="0" layoutInCell="1" allowOverlap="1" wp14:anchorId="7C0968B8" wp14:editId="29AEC6E1">
            <wp:simplePos x="0" y="0"/>
            <wp:positionH relativeFrom="margin">
              <wp:posOffset>-28575</wp:posOffset>
            </wp:positionH>
            <wp:positionV relativeFrom="paragraph">
              <wp:posOffset>36830</wp:posOffset>
            </wp:positionV>
            <wp:extent cx="2105025" cy="830580"/>
            <wp:effectExtent l="0" t="0" r="9525" b="7620"/>
            <wp:wrapTight wrapText="bothSides">
              <wp:wrapPolygon edited="0">
                <wp:start x="0" y="0"/>
                <wp:lineTo x="0" y="21303"/>
                <wp:lineTo x="21502" y="21303"/>
                <wp:lineTo x="21502" y="0"/>
                <wp:lineTo x="0" y="0"/>
              </wp:wrapPolygon>
            </wp:wrapTight>
            <wp:docPr id="2" name="Immagine 2" descr="C:\Users\Silvia\Pictures\Logo Uff. Catech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lvia\Pictures\Logo Uff. Catechesi.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05025" cy="830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2B79">
        <w:rPr>
          <w:rFonts w:cstheme="minorHAnsi"/>
          <w:b/>
          <w:bCs/>
          <w:sz w:val="28"/>
          <w:szCs w:val="28"/>
        </w:rPr>
        <w:t>TESTI PER CHI GUIDA L’INCONTRO</w:t>
      </w:r>
    </w:p>
    <w:p w14:paraId="05868D93" w14:textId="02B05CFE" w:rsidR="00662B79" w:rsidRPr="00662B79" w:rsidRDefault="00662B79" w:rsidP="002D6532">
      <w:pPr>
        <w:pStyle w:val="Corpo"/>
        <w:spacing w:before="40" w:after="40"/>
        <w:jc w:val="center"/>
        <w:rPr>
          <w:rFonts w:asciiTheme="minorHAnsi" w:hAnsiTheme="minorHAnsi" w:cstheme="minorHAnsi"/>
          <w:b/>
          <w:bCs/>
          <w:sz w:val="28"/>
          <w:szCs w:val="28"/>
        </w:rPr>
      </w:pPr>
      <w:r w:rsidRPr="00662B79">
        <w:rPr>
          <w:rFonts w:asciiTheme="minorHAnsi" w:hAnsiTheme="minorHAnsi" w:cstheme="minorHAnsi"/>
          <w:b/>
          <w:bCs/>
          <w:sz w:val="28"/>
          <w:szCs w:val="28"/>
        </w:rPr>
        <w:t xml:space="preserve">PER </w:t>
      </w:r>
      <w:r>
        <w:rPr>
          <w:rFonts w:asciiTheme="minorHAnsi" w:hAnsiTheme="minorHAnsi" w:cstheme="minorHAnsi"/>
          <w:b/>
          <w:bCs/>
          <w:sz w:val="28"/>
          <w:szCs w:val="28"/>
        </w:rPr>
        <w:t>PRESENTARE I PERSONAGGI</w:t>
      </w:r>
    </w:p>
    <w:p w14:paraId="15F1E5CB" w14:textId="79A30DEA" w:rsidR="00662B79" w:rsidRPr="00662B79" w:rsidRDefault="00662B79" w:rsidP="002D6532">
      <w:pPr>
        <w:pStyle w:val="Corpo"/>
        <w:spacing w:before="40" w:after="40"/>
        <w:jc w:val="center"/>
        <w:rPr>
          <w:rFonts w:asciiTheme="minorHAnsi" w:hAnsiTheme="minorHAnsi" w:cstheme="minorHAnsi"/>
          <w:b/>
          <w:bCs/>
          <w:sz w:val="28"/>
          <w:szCs w:val="28"/>
        </w:rPr>
      </w:pPr>
      <w:r>
        <w:rPr>
          <w:rFonts w:asciiTheme="minorHAnsi" w:hAnsiTheme="minorHAnsi" w:cstheme="minorHAnsi"/>
          <w:b/>
          <w:bCs/>
          <w:sz w:val="28"/>
          <w:szCs w:val="28"/>
        </w:rPr>
        <w:t>DEI PROMESSI SPOSI</w:t>
      </w:r>
    </w:p>
    <w:p w14:paraId="3CA8DC66" w14:textId="0171E3E1" w:rsidR="00662B79" w:rsidRPr="00F823CC" w:rsidRDefault="004C04F4" w:rsidP="002D6532">
      <w:pPr>
        <w:pStyle w:val="Corpo"/>
        <w:spacing w:before="40" w:after="40"/>
        <w:jc w:val="center"/>
        <w:rPr>
          <w:rFonts w:asciiTheme="minorHAnsi" w:hAnsiTheme="minorHAnsi" w:cstheme="minorHAnsi"/>
          <w:b/>
          <w:bCs/>
          <w:sz w:val="26"/>
          <w:szCs w:val="26"/>
        </w:rPr>
      </w:pPr>
      <w:proofErr w:type="gramStart"/>
      <w:r w:rsidRPr="00F823CC">
        <w:rPr>
          <w:rFonts w:asciiTheme="minorHAnsi" w:hAnsiTheme="minorHAnsi" w:cstheme="minorHAnsi"/>
          <w:b/>
          <w:bCs/>
          <w:sz w:val="26"/>
          <w:szCs w:val="26"/>
        </w:rPr>
        <w:t>a</w:t>
      </w:r>
      <w:proofErr w:type="gramEnd"/>
      <w:r w:rsidRPr="00F823CC">
        <w:rPr>
          <w:rFonts w:asciiTheme="minorHAnsi" w:hAnsiTheme="minorHAnsi" w:cstheme="minorHAnsi"/>
          <w:b/>
          <w:bCs/>
          <w:sz w:val="26"/>
          <w:szCs w:val="26"/>
        </w:rPr>
        <w:t xml:space="preserve"> cura di Rita Antonelli</w:t>
      </w:r>
    </w:p>
    <w:p w14:paraId="093FE4D7" w14:textId="77777777" w:rsidR="004C04F4" w:rsidRPr="00F823CC" w:rsidRDefault="004C04F4" w:rsidP="00F823CC">
      <w:pPr>
        <w:spacing w:before="40" w:after="40"/>
        <w:jc w:val="center"/>
        <w:rPr>
          <w:rFonts w:cstheme="minorHAnsi"/>
          <w:sz w:val="26"/>
          <w:szCs w:val="26"/>
        </w:rPr>
      </w:pPr>
    </w:p>
    <w:p w14:paraId="4779EADD" w14:textId="77777777" w:rsidR="004C04F4" w:rsidRDefault="004C04F4" w:rsidP="004C04F4">
      <w:pPr>
        <w:spacing w:before="40" w:after="40"/>
        <w:rPr>
          <w:rFonts w:cstheme="minorHAnsi"/>
          <w:sz w:val="24"/>
          <w:szCs w:val="24"/>
        </w:rPr>
      </w:pPr>
    </w:p>
    <w:p w14:paraId="2FF122C7" w14:textId="77777777" w:rsidR="002A3661" w:rsidRPr="004C04F4" w:rsidRDefault="002A3661" w:rsidP="004C04F4">
      <w:pPr>
        <w:spacing w:before="40" w:after="40"/>
        <w:rPr>
          <w:rFonts w:cstheme="minorHAnsi"/>
          <w:b/>
          <w:i/>
          <w:sz w:val="24"/>
          <w:szCs w:val="24"/>
        </w:rPr>
      </w:pPr>
      <w:r w:rsidRPr="004C04F4">
        <w:rPr>
          <w:rFonts w:cstheme="minorHAnsi"/>
          <w:b/>
          <w:i/>
          <w:sz w:val="24"/>
          <w:szCs w:val="24"/>
        </w:rPr>
        <w:t>Introduzione</w:t>
      </w:r>
    </w:p>
    <w:p w14:paraId="50D00755" w14:textId="096CC913" w:rsidR="002A3661" w:rsidRDefault="002A3661" w:rsidP="004C04F4">
      <w:pPr>
        <w:spacing w:before="40" w:after="40"/>
        <w:jc w:val="both"/>
        <w:rPr>
          <w:rFonts w:cstheme="minorHAnsi"/>
          <w:sz w:val="24"/>
          <w:szCs w:val="24"/>
        </w:rPr>
      </w:pPr>
      <w:r w:rsidRPr="00662B79">
        <w:rPr>
          <w:rFonts w:cstheme="minorHAnsi"/>
          <w:sz w:val="24"/>
          <w:szCs w:val="24"/>
        </w:rPr>
        <w:t xml:space="preserve">Nel nostro incontro di preghiera di </w:t>
      </w:r>
      <w:r w:rsidR="006C0010" w:rsidRPr="00662B79">
        <w:rPr>
          <w:rFonts w:cstheme="minorHAnsi"/>
          <w:sz w:val="24"/>
          <w:szCs w:val="24"/>
        </w:rPr>
        <w:t xml:space="preserve">questa sera ci lasceremo guidare nella riflessione da </w:t>
      </w:r>
      <w:r w:rsidRPr="00662B79">
        <w:rPr>
          <w:rFonts w:cstheme="minorHAnsi"/>
          <w:sz w:val="24"/>
          <w:szCs w:val="24"/>
        </w:rPr>
        <w:t>alcuni personaggi de</w:t>
      </w:r>
      <w:r w:rsidR="00204FED" w:rsidRPr="00662B79">
        <w:rPr>
          <w:rFonts w:cstheme="minorHAnsi"/>
          <w:sz w:val="24"/>
          <w:szCs w:val="24"/>
        </w:rPr>
        <w:t>l romanzo “I promessi sposi” di Alessandro Manzoni. E’un romanzo che ben conosciamo che racconta una vicenda</w:t>
      </w:r>
      <w:r w:rsidR="006C0010" w:rsidRPr="00662B79">
        <w:rPr>
          <w:rFonts w:cstheme="minorHAnsi"/>
          <w:sz w:val="24"/>
          <w:szCs w:val="24"/>
        </w:rPr>
        <w:t xml:space="preserve"> ambientata nel Seicento, ma di grande attualità ancora oggi per la sua forza narrativa e per la profon</w:t>
      </w:r>
      <w:r w:rsidR="00A42E7B" w:rsidRPr="00662B79">
        <w:rPr>
          <w:rFonts w:cstheme="minorHAnsi"/>
          <w:sz w:val="24"/>
          <w:szCs w:val="24"/>
        </w:rPr>
        <w:t>dità dei sentimenti umani che l’</w:t>
      </w:r>
      <w:r w:rsidR="006C0010" w:rsidRPr="00662B79">
        <w:rPr>
          <w:rFonts w:cstheme="minorHAnsi"/>
          <w:sz w:val="24"/>
          <w:szCs w:val="24"/>
        </w:rPr>
        <w:t>attraversano</w:t>
      </w:r>
      <w:r w:rsidR="005F5019" w:rsidRPr="00662B79">
        <w:rPr>
          <w:rFonts w:cstheme="minorHAnsi"/>
          <w:sz w:val="24"/>
          <w:szCs w:val="24"/>
        </w:rPr>
        <w:t>, sentimenti univ</w:t>
      </w:r>
      <w:r w:rsidR="00C62CA2" w:rsidRPr="00662B79">
        <w:rPr>
          <w:rFonts w:cstheme="minorHAnsi"/>
          <w:sz w:val="24"/>
          <w:szCs w:val="24"/>
        </w:rPr>
        <w:t>ersali e senza tempo, pervasi dalla gr</w:t>
      </w:r>
      <w:r w:rsidR="00204FED" w:rsidRPr="00662B79">
        <w:rPr>
          <w:rFonts w:cstheme="minorHAnsi"/>
          <w:sz w:val="24"/>
          <w:szCs w:val="24"/>
        </w:rPr>
        <w:t>ande religiosità dell’autore</w:t>
      </w:r>
      <w:r w:rsidR="00EE20A7" w:rsidRPr="00662B79">
        <w:rPr>
          <w:rFonts w:cstheme="minorHAnsi"/>
          <w:sz w:val="24"/>
          <w:szCs w:val="24"/>
        </w:rPr>
        <w:t xml:space="preserve"> che aveva sperimentato su di sé la grazia della conversione</w:t>
      </w:r>
      <w:r w:rsidR="004C04F4">
        <w:rPr>
          <w:rFonts w:cstheme="minorHAnsi"/>
          <w:sz w:val="24"/>
          <w:szCs w:val="24"/>
        </w:rPr>
        <w:t>.</w:t>
      </w:r>
    </w:p>
    <w:p w14:paraId="06EB3C16" w14:textId="77777777" w:rsidR="004C04F4" w:rsidRPr="00662B79" w:rsidRDefault="004C04F4" w:rsidP="004C04F4">
      <w:pPr>
        <w:spacing w:before="40" w:after="40"/>
        <w:jc w:val="both"/>
        <w:rPr>
          <w:rFonts w:cstheme="minorHAnsi"/>
          <w:sz w:val="24"/>
          <w:szCs w:val="24"/>
        </w:rPr>
      </w:pPr>
    </w:p>
    <w:p w14:paraId="57B615F4" w14:textId="6869F935" w:rsidR="005F5019" w:rsidRPr="00662B79" w:rsidRDefault="005F5019" w:rsidP="004C04F4">
      <w:pPr>
        <w:spacing w:before="40" w:after="40"/>
        <w:jc w:val="center"/>
        <w:rPr>
          <w:rFonts w:cstheme="minorHAnsi"/>
          <w:b/>
          <w:color w:val="FF0000"/>
          <w:sz w:val="24"/>
          <w:szCs w:val="24"/>
        </w:rPr>
      </w:pPr>
      <w:r w:rsidRPr="00662B79">
        <w:rPr>
          <w:rFonts w:cstheme="minorHAnsi"/>
          <w:b/>
          <w:color w:val="FF0000"/>
          <w:sz w:val="24"/>
          <w:szCs w:val="24"/>
        </w:rPr>
        <w:t>DON ABBONDIO (paura- fragilità)</w:t>
      </w:r>
    </w:p>
    <w:p w14:paraId="7F7515D1" w14:textId="77777777" w:rsidR="00204FED" w:rsidRPr="00662B79" w:rsidRDefault="005F5019" w:rsidP="004C04F4">
      <w:pPr>
        <w:spacing w:before="40" w:after="40"/>
        <w:jc w:val="both"/>
        <w:rPr>
          <w:rFonts w:cstheme="minorHAnsi"/>
          <w:sz w:val="24"/>
          <w:szCs w:val="24"/>
        </w:rPr>
      </w:pPr>
      <w:r w:rsidRPr="00662B79">
        <w:rPr>
          <w:rFonts w:cstheme="minorHAnsi"/>
          <w:sz w:val="24"/>
          <w:szCs w:val="24"/>
        </w:rPr>
        <w:t xml:space="preserve">Ci appare in tutta la sua </w:t>
      </w:r>
      <w:r w:rsidRPr="00662B79">
        <w:rPr>
          <w:rFonts w:cstheme="minorHAnsi"/>
          <w:b/>
          <w:sz w:val="24"/>
          <w:szCs w:val="24"/>
        </w:rPr>
        <w:t xml:space="preserve">fragilità </w:t>
      </w:r>
      <w:r w:rsidR="00C62CA2" w:rsidRPr="00662B79">
        <w:rPr>
          <w:rFonts w:cstheme="minorHAnsi"/>
          <w:b/>
          <w:sz w:val="24"/>
          <w:szCs w:val="24"/>
        </w:rPr>
        <w:t>di uomo</w:t>
      </w:r>
      <w:r w:rsidR="00C62CA2" w:rsidRPr="00662B79">
        <w:rPr>
          <w:rFonts w:cstheme="minorHAnsi"/>
          <w:sz w:val="24"/>
          <w:szCs w:val="24"/>
        </w:rPr>
        <w:t xml:space="preserve"> nella scena dell’incontro con i bravi</w:t>
      </w:r>
      <w:r w:rsidR="00214B53" w:rsidRPr="00662B79">
        <w:rPr>
          <w:rFonts w:cstheme="minorHAnsi"/>
          <w:sz w:val="24"/>
          <w:szCs w:val="24"/>
        </w:rPr>
        <w:t>.</w:t>
      </w:r>
      <w:r w:rsidR="00204FED" w:rsidRPr="00662B79">
        <w:rPr>
          <w:rFonts w:cstheme="minorHAnsi"/>
          <w:sz w:val="24"/>
          <w:szCs w:val="24"/>
        </w:rPr>
        <w:t xml:space="preserve">  </w:t>
      </w:r>
    </w:p>
    <w:p w14:paraId="49D2ED82" w14:textId="676C7964" w:rsidR="00214B53" w:rsidRPr="00662B79" w:rsidRDefault="004C04F4" w:rsidP="004C04F4">
      <w:pPr>
        <w:spacing w:before="40" w:after="40"/>
        <w:jc w:val="both"/>
        <w:rPr>
          <w:rFonts w:cstheme="minorHAnsi"/>
          <w:sz w:val="24"/>
          <w:szCs w:val="24"/>
        </w:rPr>
      </w:pPr>
      <w:r>
        <w:rPr>
          <w:rFonts w:cstheme="minorHAnsi"/>
          <w:sz w:val="24"/>
          <w:szCs w:val="24"/>
        </w:rPr>
        <w:t xml:space="preserve">È </w:t>
      </w:r>
      <w:r w:rsidR="00214B53" w:rsidRPr="00662B79">
        <w:rPr>
          <w:rFonts w:cstheme="minorHAnsi"/>
          <w:b/>
          <w:sz w:val="24"/>
          <w:szCs w:val="24"/>
        </w:rPr>
        <w:t>parroco di un piccolo paese,</w:t>
      </w:r>
      <w:r w:rsidR="00214B53" w:rsidRPr="00662B79">
        <w:rPr>
          <w:rFonts w:cstheme="minorHAnsi"/>
          <w:sz w:val="24"/>
          <w:szCs w:val="24"/>
        </w:rPr>
        <w:t xml:space="preserve"> si è fatto prete non per vocazione ma per convenienza, per poter godere dei privilegi della casta, per vivere una vita tranquilla senza dover affrontare problemi e preoccupazioni…poiché come ce lo presenta Manzoni,</w:t>
      </w:r>
      <w:r w:rsidR="00577653" w:rsidRPr="00662B79">
        <w:rPr>
          <w:rFonts w:cstheme="minorHAnsi"/>
          <w:sz w:val="24"/>
          <w:szCs w:val="24"/>
        </w:rPr>
        <w:t>”</w:t>
      </w:r>
      <w:r w:rsidR="00EA4BD8" w:rsidRPr="00662B79">
        <w:rPr>
          <w:rFonts w:cstheme="minorHAnsi"/>
          <w:sz w:val="24"/>
          <w:szCs w:val="24"/>
        </w:rPr>
        <w:t xml:space="preserve"> non era nato cuor di leone</w:t>
      </w:r>
      <w:r w:rsidR="00577653" w:rsidRPr="00662B79">
        <w:rPr>
          <w:rFonts w:cstheme="minorHAnsi"/>
          <w:sz w:val="24"/>
          <w:szCs w:val="24"/>
        </w:rPr>
        <w:t>”</w:t>
      </w:r>
      <w:r w:rsidR="00662B79">
        <w:rPr>
          <w:rFonts w:cstheme="minorHAnsi"/>
          <w:sz w:val="24"/>
          <w:szCs w:val="24"/>
        </w:rPr>
        <w:t xml:space="preserve"> </w:t>
      </w:r>
      <w:r w:rsidR="00577653" w:rsidRPr="00662B79">
        <w:rPr>
          <w:rFonts w:cstheme="minorHAnsi"/>
          <w:sz w:val="24"/>
          <w:szCs w:val="24"/>
        </w:rPr>
        <w:t>e i</w:t>
      </w:r>
      <w:r w:rsidR="00214B53" w:rsidRPr="00662B79">
        <w:rPr>
          <w:rFonts w:cstheme="minorHAnsi"/>
          <w:sz w:val="24"/>
          <w:szCs w:val="24"/>
        </w:rPr>
        <w:t>n quella società violenta del Seicento</w:t>
      </w:r>
      <w:r w:rsidR="00577653" w:rsidRPr="00662B79">
        <w:rPr>
          <w:rFonts w:cstheme="minorHAnsi"/>
          <w:sz w:val="24"/>
          <w:szCs w:val="24"/>
        </w:rPr>
        <w:t xml:space="preserve">, lui </w:t>
      </w:r>
      <w:r w:rsidR="00577653" w:rsidRPr="00662B79">
        <w:rPr>
          <w:rFonts w:cstheme="minorHAnsi"/>
          <w:b/>
          <w:sz w:val="24"/>
          <w:szCs w:val="24"/>
        </w:rPr>
        <w:t>“non nobile,</w:t>
      </w:r>
      <w:r>
        <w:rPr>
          <w:rFonts w:cstheme="minorHAnsi"/>
          <w:b/>
          <w:sz w:val="24"/>
          <w:szCs w:val="24"/>
        </w:rPr>
        <w:t xml:space="preserve"> </w:t>
      </w:r>
      <w:r w:rsidR="00577653" w:rsidRPr="00662B79">
        <w:rPr>
          <w:rFonts w:cstheme="minorHAnsi"/>
          <w:b/>
          <w:sz w:val="24"/>
          <w:szCs w:val="24"/>
        </w:rPr>
        <w:t>non ricco,</w:t>
      </w:r>
      <w:r w:rsidR="00577653" w:rsidRPr="00662B79">
        <w:rPr>
          <w:rFonts w:cstheme="minorHAnsi"/>
          <w:sz w:val="24"/>
          <w:szCs w:val="24"/>
        </w:rPr>
        <w:t xml:space="preserve"> </w:t>
      </w:r>
      <w:r w:rsidR="00577653" w:rsidRPr="00662B79">
        <w:rPr>
          <w:rFonts w:cstheme="minorHAnsi"/>
          <w:b/>
          <w:sz w:val="24"/>
          <w:szCs w:val="24"/>
        </w:rPr>
        <w:t xml:space="preserve">coraggioso ancor meno”, </w:t>
      </w:r>
      <w:r w:rsidR="00214B53" w:rsidRPr="00662B79">
        <w:rPr>
          <w:rFonts w:cstheme="minorHAnsi"/>
          <w:b/>
          <w:sz w:val="24"/>
          <w:szCs w:val="24"/>
        </w:rPr>
        <w:t>si sentiva</w:t>
      </w:r>
      <w:r w:rsidR="00214B53" w:rsidRPr="00662B79">
        <w:rPr>
          <w:rFonts w:cstheme="minorHAnsi"/>
          <w:sz w:val="24"/>
          <w:szCs w:val="24"/>
        </w:rPr>
        <w:t xml:space="preserve"> </w:t>
      </w:r>
      <w:r w:rsidR="00214B53" w:rsidRPr="00662B79">
        <w:rPr>
          <w:rFonts w:cstheme="minorHAnsi"/>
          <w:b/>
          <w:sz w:val="24"/>
          <w:szCs w:val="24"/>
        </w:rPr>
        <w:t>“come un vaso di terracotta costretto a viaggiare in compagnia di molti vasi di ferro”</w:t>
      </w:r>
      <w:r w:rsidR="004F6913" w:rsidRPr="00662B79">
        <w:rPr>
          <w:rFonts w:cstheme="minorHAnsi"/>
          <w:b/>
          <w:sz w:val="24"/>
          <w:szCs w:val="24"/>
        </w:rPr>
        <w:t>.</w:t>
      </w:r>
    </w:p>
    <w:p w14:paraId="3BEE745C" w14:textId="52B1DB41" w:rsidR="00577653" w:rsidRPr="00662B79" w:rsidRDefault="004F6913" w:rsidP="004C04F4">
      <w:pPr>
        <w:spacing w:before="40" w:after="40"/>
        <w:jc w:val="both"/>
        <w:rPr>
          <w:rFonts w:cstheme="minorHAnsi"/>
          <w:sz w:val="24"/>
          <w:szCs w:val="24"/>
        </w:rPr>
      </w:pPr>
      <w:r w:rsidRPr="00662B79">
        <w:rPr>
          <w:rFonts w:cstheme="minorHAnsi"/>
          <w:sz w:val="24"/>
          <w:szCs w:val="24"/>
        </w:rPr>
        <w:t xml:space="preserve">Nella sua vita aveva adottato </w:t>
      </w:r>
      <w:r w:rsidRPr="00662B79">
        <w:rPr>
          <w:rFonts w:cstheme="minorHAnsi"/>
          <w:b/>
          <w:sz w:val="24"/>
          <w:szCs w:val="24"/>
        </w:rPr>
        <w:t xml:space="preserve">un sistema </w:t>
      </w:r>
      <w:r w:rsidR="00EA4BD8" w:rsidRPr="00662B79">
        <w:rPr>
          <w:rFonts w:cstheme="minorHAnsi"/>
          <w:b/>
          <w:sz w:val="24"/>
          <w:szCs w:val="24"/>
        </w:rPr>
        <w:t>di “quieto vivere”</w:t>
      </w:r>
      <w:r w:rsidR="00EA4BD8" w:rsidRPr="00662B79">
        <w:rPr>
          <w:rFonts w:cstheme="minorHAnsi"/>
          <w:sz w:val="24"/>
          <w:szCs w:val="24"/>
        </w:rPr>
        <w:t xml:space="preserve"> </w:t>
      </w:r>
      <w:r w:rsidRPr="00662B79">
        <w:rPr>
          <w:rFonts w:cstheme="minorHAnsi"/>
          <w:sz w:val="24"/>
          <w:szCs w:val="24"/>
        </w:rPr>
        <w:t>che per 40 anni aveva funzionato:</w:t>
      </w:r>
      <w:r w:rsidR="00662B79">
        <w:rPr>
          <w:rFonts w:cstheme="minorHAnsi"/>
          <w:sz w:val="24"/>
          <w:szCs w:val="24"/>
        </w:rPr>
        <w:t xml:space="preserve"> “</w:t>
      </w:r>
      <w:r w:rsidRPr="00662B79">
        <w:rPr>
          <w:rFonts w:cstheme="minorHAnsi"/>
          <w:sz w:val="24"/>
          <w:szCs w:val="24"/>
        </w:rPr>
        <w:t xml:space="preserve">scansare tutti i contrasti e cedere in quelli che non poteva scansare”, una </w:t>
      </w:r>
      <w:r w:rsidRPr="00662B79">
        <w:rPr>
          <w:rFonts w:cstheme="minorHAnsi"/>
          <w:b/>
          <w:sz w:val="24"/>
          <w:szCs w:val="24"/>
        </w:rPr>
        <w:t>“neutralità disarmata”</w:t>
      </w:r>
      <w:r w:rsidRPr="00662B79">
        <w:rPr>
          <w:rFonts w:cstheme="minorHAnsi"/>
          <w:sz w:val="24"/>
          <w:szCs w:val="24"/>
        </w:rPr>
        <w:t xml:space="preserve"> che lo portava </w:t>
      </w:r>
      <w:r w:rsidR="0029500C" w:rsidRPr="00662B79">
        <w:rPr>
          <w:rFonts w:cstheme="minorHAnsi"/>
          <w:sz w:val="24"/>
          <w:szCs w:val="24"/>
        </w:rPr>
        <w:t xml:space="preserve">vigliaccamente </w:t>
      </w:r>
      <w:r w:rsidRPr="00662B79">
        <w:rPr>
          <w:rFonts w:cstheme="minorHAnsi"/>
          <w:sz w:val="24"/>
          <w:szCs w:val="24"/>
        </w:rPr>
        <w:t>a stare dalla parte del più forte.</w:t>
      </w:r>
    </w:p>
    <w:p w14:paraId="45F2C8FC" w14:textId="3325DD4C" w:rsidR="004F6913" w:rsidRPr="00662B79" w:rsidRDefault="00577653" w:rsidP="004C04F4">
      <w:pPr>
        <w:spacing w:before="40" w:after="40"/>
        <w:jc w:val="both"/>
        <w:rPr>
          <w:rFonts w:cstheme="minorHAnsi"/>
          <w:sz w:val="24"/>
          <w:szCs w:val="24"/>
        </w:rPr>
      </w:pPr>
      <w:r w:rsidRPr="00662B79">
        <w:rPr>
          <w:rFonts w:cstheme="minorHAnsi"/>
          <w:sz w:val="24"/>
          <w:szCs w:val="24"/>
        </w:rPr>
        <w:t>E gli era andata bene fino a quella sera del 7 novembre del 1628 (non a caso Manzoni cita con precisione la data)</w:t>
      </w:r>
      <w:r w:rsidR="00204FED" w:rsidRPr="00662B79">
        <w:rPr>
          <w:rFonts w:cstheme="minorHAnsi"/>
          <w:sz w:val="24"/>
          <w:szCs w:val="24"/>
        </w:rPr>
        <w:t>.</w:t>
      </w:r>
    </w:p>
    <w:p w14:paraId="0E15440A" w14:textId="77777777" w:rsidR="00702B7F" w:rsidRPr="00662B79" w:rsidRDefault="00CC2031" w:rsidP="004C04F4">
      <w:pPr>
        <w:spacing w:before="40" w:after="40"/>
        <w:jc w:val="both"/>
        <w:rPr>
          <w:rFonts w:cstheme="minorHAnsi"/>
          <w:sz w:val="24"/>
          <w:szCs w:val="24"/>
        </w:rPr>
      </w:pPr>
      <w:r w:rsidRPr="00662B79">
        <w:rPr>
          <w:rFonts w:cstheme="minorHAnsi"/>
          <w:sz w:val="24"/>
          <w:szCs w:val="24"/>
        </w:rPr>
        <w:t xml:space="preserve">Perché </w:t>
      </w:r>
      <w:r w:rsidR="0029500C" w:rsidRPr="00662B79">
        <w:rPr>
          <w:rFonts w:cstheme="minorHAnsi"/>
          <w:sz w:val="24"/>
          <w:szCs w:val="24"/>
        </w:rPr>
        <w:t>la</w:t>
      </w:r>
      <w:r w:rsidR="004F6913" w:rsidRPr="00662B79">
        <w:rPr>
          <w:rFonts w:cstheme="minorHAnsi"/>
          <w:sz w:val="24"/>
          <w:szCs w:val="24"/>
        </w:rPr>
        <w:t xml:space="preserve"> vita prima o poi</w:t>
      </w:r>
      <w:r w:rsidR="0029500C" w:rsidRPr="00662B79">
        <w:rPr>
          <w:rFonts w:cstheme="minorHAnsi"/>
          <w:sz w:val="24"/>
          <w:szCs w:val="24"/>
        </w:rPr>
        <w:t xml:space="preserve"> </w:t>
      </w:r>
      <w:r w:rsidRPr="00662B79">
        <w:rPr>
          <w:rFonts w:cstheme="minorHAnsi"/>
          <w:sz w:val="24"/>
          <w:szCs w:val="24"/>
        </w:rPr>
        <w:t xml:space="preserve">ti presenta il conto, </w:t>
      </w:r>
      <w:r w:rsidR="0029500C" w:rsidRPr="00662B79">
        <w:rPr>
          <w:rFonts w:cstheme="minorHAnsi"/>
          <w:sz w:val="24"/>
          <w:szCs w:val="24"/>
        </w:rPr>
        <w:t>tutti i nodi vengono al pettine e sei costretto</w:t>
      </w:r>
      <w:r w:rsidR="004F6913" w:rsidRPr="00662B79">
        <w:rPr>
          <w:rFonts w:cstheme="minorHAnsi"/>
          <w:sz w:val="24"/>
          <w:szCs w:val="24"/>
        </w:rPr>
        <w:t xml:space="preserve"> a fare i conti con la realtà</w:t>
      </w:r>
      <w:r w:rsidR="0029500C" w:rsidRPr="00662B79">
        <w:rPr>
          <w:rFonts w:cstheme="minorHAnsi"/>
          <w:sz w:val="24"/>
          <w:szCs w:val="24"/>
        </w:rPr>
        <w:t>, non sempre puoi scappare, devi prendere posizione, devi assumerti le tue responsabilità</w:t>
      </w:r>
      <w:r w:rsidR="00204FED" w:rsidRPr="00662B79">
        <w:rPr>
          <w:rFonts w:cstheme="minorHAnsi"/>
          <w:sz w:val="24"/>
          <w:szCs w:val="24"/>
        </w:rPr>
        <w:t xml:space="preserve"> ed è quello che succede a don Abbondio:</w:t>
      </w:r>
      <w:r w:rsidR="0029500C" w:rsidRPr="00662B79">
        <w:rPr>
          <w:rFonts w:cstheme="minorHAnsi"/>
          <w:sz w:val="24"/>
          <w:szCs w:val="24"/>
        </w:rPr>
        <w:t xml:space="preserve"> la </w:t>
      </w:r>
      <w:r w:rsidR="00204FED" w:rsidRPr="00662B79">
        <w:rPr>
          <w:rFonts w:cstheme="minorHAnsi"/>
          <w:sz w:val="24"/>
          <w:szCs w:val="24"/>
        </w:rPr>
        <w:t xml:space="preserve">sua </w:t>
      </w:r>
      <w:r w:rsidR="0029500C" w:rsidRPr="00662B79">
        <w:rPr>
          <w:rFonts w:cstheme="minorHAnsi"/>
          <w:sz w:val="24"/>
          <w:szCs w:val="24"/>
        </w:rPr>
        <w:t xml:space="preserve">serena passeggiata quotidiana si trasforma in </w:t>
      </w:r>
      <w:r w:rsidR="0029500C" w:rsidRPr="00662B79">
        <w:rPr>
          <w:rFonts w:cstheme="minorHAnsi"/>
          <w:b/>
          <w:sz w:val="24"/>
          <w:szCs w:val="24"/>
        </w:rPr>
        <w:t>un incubo per il povero curato</w:t>
      </w:r>
      <w:r w:rsidR="005C5ECD" w:rsidRPr="00662B79">
        <w:rPr>
          <w:rFonts w:cstheme="minorHAnsi"/>
          <w:b/>
          <w:sz w:val="24"/>
          <w:szCs w:val="24"/>
        </w:rPr>
        <w:t>.</w:t>
      </w:r>
    </w:p>
    <w:p w14:paraId="60DFFAF6" w14:textId="4EA77D28" w:rsidR="005C5ECD" w:rsidRPr="00662B79" w:rsidRDefault="00CC2031" w:rsidP="004C04F4">
      <w:pPr>
        <w:spacing w:before="40" w:after="40"/>
        <w:jc w:val="both"/>
        <w:rPr>
          <w:rFonts w:cstheme="minorHAnsi"/>
          <w:sz w:val="24"/>
          <w:szCs w:val="24"/>
        </w:rPr>
      </w:pPr>
      <w:r w:rsidRPr="00662B79">
        <w:rPr>
          <w:rFonts w:cstheme="minorHAnsi"/>
          <w:sz w:val="24"/>
          <w:szCs w:val="24"/>
        </w:rPr>
        <w:t xml:space="preserve"> </w:t>
      </w:r>
      <w:r w:rsidRPr="00662B79">
        <w:rPr>
          <w:rFonts w:cstheme="minorHAnsi"/>
          <w:b/>
          <w:sz w:val="24"/>
          <w:szCs w:val="24"/>
        </w:rPr>
        <w:t>“Questo matrimonio non s’ha da fare né domani,</w:t>
      </w:r>
      <w:r w:rsidR="00662B79">
        <w:rPr>
          <w:rFonts w:cstheme="minorHAnsi"/>
          <w:b/>
          <w:sz w:val="24"/>
          <w:szCs w:val="24"/>
        </w:rPr>
        <w:t xml:space="preserve"> </w:t>
      </w:r>
      <w:r w:rsidRPr="00662B79">
        <w:rPr>
          <w:rFonts w:cstheme="minorHAnsi"/>
          <w:b/>
          <w:sz w:val="24"/>
          <w:szCs w:val="24"/>
        </w:rPr>
        <w:t>né mai”</w:t>
      </w:r>
      <w:r w:rsidR="00702B7F" w:rsidRPr="00662B79">
        <w:rPr>
          <w:rFonts w:cstheme="minorHAnsi"/>
          <w:sz w:val="24"/>
          <w:szCs w:val="24"/>
        </w:rPr>
        <w:t xml:space="preserve"> dicono</w:t>
      </w:r>
      <w:r w:rsidR="00CE3984" w:rsidRPr="00662B79">
        <w:rPr>
          <w:rFonts w:cstheme="minorHAnsi"/>
          <w:sz w:val="24"/>
          <w:szCs w:val="24"/>
        </w:rPr>
        <w:t xml:space="preserve"> in tono minaccioso i due bravi;</w:t>
      </w:r>
      <w:r w:rsidR="00702B7F" w:rsidRPr="00662B79">
        <w:rPr>
          <w:rFonts w:cstheme="minorHAnsi"/>
          <w:sz w:val="24"/>
          <w:szCs w:val="24"/>
        </w:rPr>
        <w:t xml:space="preserve"> è un ordine del loro</w:t>
      </w:r>
      <w:r w:rsidRPr="00662B79">
        <w:rPr>
          <w:rFonts w:cstheme="minorHAnsi"/>
          <w:sz w:val="24"/>
          <w:szCs w:val="24"/>
        </w:rPr>
        <w:t xml:space="preserve"> signorotto don Rodrigo</w:t>
      </w:r>
      <w:r w:rsidR="00CE3984" w:rsidRPr="00662B79">
        <w:rPr>
          <w:rFonts w:cstheme="minorHAnsi"/>
          <w:sz w:val="24"/>
          <w:szCs w:val="24"/>
        </w:rPr>
        <w:t xml:space="preserve"> che </w:t>
      </w:r>
      <w:r w:rsidRPr="00662B79">
        <w:rPr>
          <w:rFonts w:cstheme="minorHAnsi"/>
          <w:sz w:val="24"/>
          <w:szCs w:val="24"/>
        </w:rPr>
        <w:t>si è invaghito d</w:t>
      </w:r>
      <w:r w:rsidR="00CE3984" w:rsidRPr="00662B79">
        <w:rPr>
          <w:rFonts w:cstheme="minorHAnsi"/>
          <w:sz w:val="24"/>
          <w:szCs w:val="24"/>
        </w:rPr>
        <w:t>ella promessa sposa Lucia</w:t>
      </w:r>
      <w:r w:rsidR="005C5ECD" w:rsidRPr="00662B79">
        <w:rPr>
          <w:rFonts w:cstheme="minorHAnsi"/>
          <w:sz w:val="24"/>
          <w:szCs w:val="24"/>
        </w:rPr>
        <w:t>.</w:t>
      </w:r>
    </w:p>
    <w:p w14:paraId="0BABAC93" w14:textId="77777777" w:rsidR="00577653" w:rsidRPr="00662B79" w:rsidRDefault="005C5ECD" w:rsidP="004C04F4">
      <w:pPr>
        <w:spacing w:before="40" w:after="40"/>
        <w:jc w:val="both"/>
        <w:rPr>
          <w:rFonts w:cstheme="minorHAnsi"/>
          <w:sz w:val="24"/>
          <w:szCs w:val="24"/>
        </w:rPr>
      </w:pPr>
      <w:r w:rsidRPr="00662B79">
        <w:rPr>
          <w:rFonts w:cstheme="minorHAnsi"/>
          <w:sz w:val="24"/>
          <w:szCs w:val="24"/>
        </w:rPr>
        <w:t>Don Abbondio tenta una debole resistenza</w:t>
      </w:r>
      <w:r w:rsidR="00996BD9" w:rsidRPr="00662B79">
        <w:rPr>
          <w:rFonts w:cstheme="minorHAnsi"/>
          <w:sz w:val="24"/>
          <w:szCs w:val="24"/>
        </w:rPr>
        <w:t xml:space="preserve">, ma poi di fronte alla minaccia di morte, ha </w:t>
      </w:r>
      <w:r w:rsidR="00996BD9" w:rsidRPr="00662B79">
        <w:rPr>
          <w:rFonts w:cstheme="minorHAnsi"/>
          <w:b/>
          <w:sz w:val="24"/>
          <w:szCs w:val="24"/>
        </w:rPr>
        <w:t>paura</w:t>
      </w:r>
      <w:r w:rsidR="00996BD9" w:rsidRPr="00662B79">
        <w:rPr>
          <w:rFonts w:cstheme="minorHAnsi"/>
          <w:sz w:val="24"/>
          <w:szCs w:val="24"/>
        </w:rPr>
        <w:t xml:space="preserve"> e cede, facendosi complice dei violenti e dice: “Disposto…disposto sempre all’obbedienza</w:t>
      </w:r>
      <w:r w:rsidR="00204FED" w:rsidRPr="00662B79">
        <w:rPr>
          <w:rFonts w:cstheme="minorHAnsi"/>
          <w:sz w:val="24"/>
          <w:szCs w:val="24"/>
        </w:rPr>
        <w:t>”</w:t>
      </w:r>
      <w:r w:rsidR="00CC2031" w:rsidRPr="00662B79">
        <w:rPr>
          <w:rFonts w:cstheme="minorHAnsi"/>
          <w:sz w:val="24"/>
          <w:szCs w:val="24"/>
        </w:rPr>
        <w:t>.</w:t>
      </w:r>
    </w:p>
    <w:p w14:paraId="582905D4" w14:textId="77777777" w:rsidR="00662B79" w:rsidRDefault="00577653" w:rsidP="004C04F4">
      <w:pPr>
        <w:spacing w:before="40" w:after="40"/>
        <w:jc w:val="both"/>
        <w:rPr>
          <w:rFonts w:cstheme="minorHAnsi"/>
          <w:sz w:val="24"/>
          <w:szCs w:val="24"/>
        </w:rPr>
      </w:pPr>
      <w:r w:rsidRPr="00662B79">
        <w:rPr>
          <w:rFonts w:cstheme="minorHAnsi"/>
          <w:b/>
          <w:sz w:val="24"/>
          <w:szCs w:val="24"/>
        </w:rPr>
        <w:t>La viltà e la debolezza</w:t>
      </w:r>
      <w:r w:rsidRPr="00662B79">
        <w:rPr>
          <w:rFonts w:cstheme="minorHAnsi"/>
          <w:sz w:val="24"/>
          <w:szCs w:val="24"/>
        </w:rPr>
        <w:t xml:space="preserve"> umana hanno</w:t>
      </w:r>
      <w:r w:rsidR="00A21878" w:rsidRPr="00662B79">
        <w:rPr>
          <w:rFonts w:cstheme="minorHAnsi"/>
          <w:sz w:val="24"/>
          <w:szCs w:val="24"/>
        </w:rPr>
        <w:t xml:space="preserve"> in lui</w:t>
      </w:r>
      <w:r w:rsidRPr="00662B79">
        <w:rPr>
          <w:rFonts w:cstheme="minorHAnsi"/>
          <w:sz w:val="24"/>
          <w:szCs w:val="24"/>
        </w:rPr>
        <w:t xml:space="preserve"> il sopravvento</w:t>
      </w:r>
      <w:r w:rsidR="00A21878" w:rsidRPr="00662B79">
        <w:rPr>
          <w:rFonts w:cstheme="minorHAnsi"/>
          <w:sz w:val="24"/>
          <w:szCs w:val="24"/>
        </w:rPr>
        <w:t>,</w:t>
      </w:r>
      <w:r w:rsidR="00662B79">
        <w:rPr>
          <w:rFonts w:cstheme="minorHAnsi"/>
          <w:sz w:val="24"/>
          <w:szCs w:val="24"/>
        </w:rPr>
        <w:t xml:space="preserve"> </w:t>
      </w:r>
      <w:r w:rsidR="00A21878" w:rsidRPr="00662B79">
        <w:rPr>
          <w:rFonts w:cstheme="minorHAnsi"/>
          <w:sz w:val="24"/>
          <w:szCs w:val="24"/>
        </w:rPr>
        <w:t xml:space="preserve">così </w:t>
      </w:r>
      <w:r w:rsidR="005A06EE" w:rsidRPr="00662B79">
        <w:rPr>
          <w:rFonts w:cstheme="minorHAnsi"/>
          <w:b/>
          <w:sz w:val="24"/>
          <w:szCs w:val="24"/>
        </w:rPr>
        <w:t>l’ingiustizia</w:t>
      </w:r>
      <w:r w:rsidR="005A06EE" w:rsidRPr="00662B79">
        <w:rPr>
          <w:rFonts w:cstheme="minorHAnsi"/>
          <w:sz w:val="24"/>
          <w:szCs w:val="24"/>
        </w:rPr>
        <w:t xml:space="preserve"> la farà da padrona…</w:t>
      </w:r>
      <w:r w:rsidR="00662B79">
        <w:rPr>
          <w:rFonts w:cstheme="minorHAnsi"/>
          <w:sz w:val="24"/>
          <w:szCs w:val="24"/>
        </w:rPr>
        <w:t xml:space="preserve"> </w:t>
      </w:r>
      <w:r w:rsidR="00193A3A" w:rsidRPr="00662B79">
        <w:rPr>
          <w:rFonts w:cstheme="minorHAnsi"/>
          <w:sz w:val="24"/>
          <w:szCs w:val="24"/>
        </w:rPr>
        <w:t>(i promessi sposi Renzo e Lucia saranno costretti a fuggire e ad affrontare tutte le peripezie che sappiamo…)</w:t>
      </w:r>
      <w:r w:rsidR="0097408A" w:rsidRPr="00662B79">
        <w:rPr>
          <w:rFonts w:cstheme="minorHAnsi"/>
          <w:sz w:val="24"/>
          <w:szCs w:val="24"/>
        </w:rPr>
        <w:t xml:space="preserve">. </w:t>
      </w:r>
    </w:p>
    <w:p w14:paraId="2B33EB97" w14:textId="77777777" w:rsidR="004C04F4" w:rsidRDefault="004C04F4" w:rsidP="004C04F4">
      <w:pPr>
        <w:spacing w:before="40" w:after="40"/>
        <w:jc w:val="center"/>
        <w:rPr>
          <w:rFonts w:cstheme="minorHAnsi"/>
          <w:b/>
          <w:i/>
          <w:sz w:val="24"/>
          <w:szCs w:val="24"/>
        </w:rPr>
      </w:pPr>
    </w:p>
    <w:p w14:paraId="54084AE2" w14:textId="1DFD4D58" w:rsidR="004F6913" w:rsidRPr="00662B79" w:rsidRDefault="00662B79" w:rsidP="004C04F4">
      <w:pPr>
        <w:spacing w:before="40" w:after="40"/>
        <w:jc w:val="center"/>
        <w:rPr>
          <w:rFonts w:cstheme="minorHAnsi"/>
          <w:b/>
          <w:i/>
          <w:sz w:val="24"/>
          <w:szCs w:val="24"/>
        </w:rPr>
      </w:pPr>
      <w:r>
        <w:rPr>
          <w:rFonts w:cstheme="minorHAnsi"/>
          <w:b/>
          <w:i/>
          <w:sz w:val="24"/>
          <w:szCs w:val="24"/>
        </w:rPr>
        <w:t>(</w:t>
      </w:r>
      <w:r w:rsidR="0097408A" w:rsidRPr="00662B79">
        <w:rPr>
          <w:rFonts w:cstheme="minorHAnsi"/>
          <w:b/>
          <w:i/>
          <w:sz w:val="24"/>
          <w:szCs w:val="24"/>
        </w:rPr>
        <w:t>Ora il</w:t>
      </w:r>
      <w:r w:rsidR="00207C4A" w:rsidRPr="00662B79">
        <w:rPr>
          <w:rFonts w:cstheme="minorHAnsi"/>
          <w:b/>
          <w:i/>
          <w:sz w:val="24"/>
          <w:szCs w:val="24"/>
        </w:rPr>
        <w:t xml:space="preserve"> vaso di terracotta che lo rappresenta si è crepato…)</w:t>
      </w:r>
    </w:p>
    <w:p w14:paraId="60BBC699" w14:textId="77777777" w:rsidR="002D6532" w:rsidRDefault="002D6532" w:rsidP="004C04F4">
      <w:pPr>
        <w:spacing w:before="40" w:after="40"/>
        <w:jc w:val="center"/>
        <w:rPr>
          <w:rFonts w:cstheme="minorHAnsi"/>
          <w:b/>
          <w:color w:val="FF0000"/>
          <w:sz w:val="24"/>
          <w:szCs w:val="24"/>
        </w:rPr>
      </w:pPr>
    </w:p>
    <w:p w14:paraId="1EBECFB9" w14:textId="77777777" w:rsidR="002D6532" w:rsidRDefault="002D6532" w:rsidP="004C04F4">
      <w:pPr>
        <w:spacing w:before="40" w:after="40"/>
        <w:jc w:val="center"/>
        <w:rPr>
          <w:rFonts w:cstheme="minorHAnsi"/>
          <w:b/>
          <w:color w:val="FF0000"/>
          <w:sz w:val="24"/>
          <w:szCs w:val="24"/>
        </w:rPr>
      </w:pPr>
    </w:p>
    <w:p w14:paraId="3B1B3157" w14:textId="744C4E27" w:rsidR="00FD22B2" w:rsidRPr="00662B79" w:rsidRDefault="00FD22B2" w:rsidP="004C04F4">
      <w:pPr>
        <w:spacing w:before="40" w:after="40"/>
        <w:jc w:val="center"/>
        <w:rPr>
          <w:rFonts w:cstheme="minorHAnsi"/>
          <w:b/>
          <w:color w:val="FF0000"/>
          <w:sz w:val="24"/>
          <w:szCs w:val="24"/>
        </w:rPr>
      </w:pPr>
      <w:bookmarkStart w:id="0" w:name="_GoBack"/>
      <w:bookmarkEnd w:id="0"/>
      <w:r w:rsidRPr="00662B79">
        <w:rPr>
          <w:rFonts w:cstheme="minorHAnsi"/>
          <w:b/>
          <w:color w:val="FF0000"/>
          <w:sz w:val="24"/>
          <w:szCs w:val="24"/>
        </w:rPr>
        <w:lastRenderedPageBreak/>
        <w:t>L’</w:t>
      </w:r>
      <w:r w:rsidR="001D2E1D">
        <w:rPr>
          <w:rFonts w:cstheme="minorHAnsi"/>
          <w:b/>
          <w:color w:val="FF0000"/>
          <w:sz w:val="24"/>
          <w:szCs w:val="24"/>
        </w:rPr>
        <w:t>INNOMIN</w:t>
      </w:r>
      <w:r w:rsidR="00662B79">
        <w:rPr>
          <w:rFonts w:cstheme="minorHAnsi"/>
          <w:b/>
          <w:color w:val="FF0000"/>
          <w:sz w:val="24"/>
          <w:szCs w:val="24"/>
        </w:rPr>
        <w:t xml:space="preserve">ATO </w:t>
      </w:r>
      <w:r w:rsidR="004C04F4">
        <w:rPr>
          <w:rFonts w:cstheme="minorHAnsi"/>
          <w:b/>
          <w:color w:val="FF0000"/>
          <w:sz w:val="24"/>
          <w:szCs w:val="24"/>
        </w:rPr>
        <w:t xml:space="preserve">(incontro - </w:t>
      </w:r>
      <w:r w:rsidRPr="00662B79">
        <w:rPr>
          <w:rFonts w:cstheme="minorHAnsi"/>
          <w:b/>
          <w:color w:val="FF0000"/>
          <w:sz w:val="24"/>
          <w:szCs w:val="24"/>
        </w:rPr>
        <w:t>conversione)</w:t>
      </w:r>
    </w:p>
    <w:p w14:paraId="43BD66D3" w14:textId="4DD15136" w:rsidR="00662B79" w:rsidRDefault="00FD22B2" w:rsidP="004C04F4">
      <w:pPr>
        <w:spacing w:before="40" w:after="40"/>
        <w:jc w:val="both"/>
        <w:rPr>
          <w:rFonts w:cstheme="minorHAnsi"/>
          <w:sz w:val="24"/>
          <w:szCs w:val="24"/>
        </w:rPr>
      </w:pPr>
      <w:r w:rsidRPr="00662B79">
        <w:rPr>
          <w:rFonts w:cstheme="minorHAnsi"/>
          <w:sz w:val="24"/>
          <w:szCs w:val="24"/>
        </w:rPr>
        <w:t xml:space="preserve">Si tratta di un </w:t>
      </w:r>
      <w:r w:rsidRPr="00662B79">
        <w:rPr>
          <w:rFonts w:cstheme="minorHAnsi"/>
          <w:b/>
          <w:sz w:val="24"/>
          <w:szCs w:val="24"/>
        </w:rPr>
        <w:t>personaggio storico</w:t>
      </w:r>
      <w:r w:rsidRPr="00662B79">
        <w:rPr>
          <w:rFonts w:cstheme="minorHAnsi"/>
          <w:sz w:val="24"/>
          <w:szCs w:val="24"/>
        </w:rPr>
        <w:t xml:space="preserve">, di un potente signore, un “terribile uomo” di cui gli storici dell’epoca non osavano nemmeno pronunciare il nome da qui la definizione di </w:t>
      </w:r>
      <w:r w:rsidRPr="00662B79">
        <w:rPr>
          <w:rFonts w:cstheme="minorHAnsi"/>
          <w:b/>
          <w:sz w:val="24"/>
          <w:szCs w:val="24"/>
        </w:rPr>
        <w:t>innominato,</w:t>
      </w:r>
      <w:r w:rsidR="004C04F4">
        <w:rPr>
          <w:rFonts w:cstheme="minorHAnsi"/>
          <w:b/>
          <w:sz w:val="24"/>
          <w:szCs w:val="24"/>
        </w:rPr>
        <w:t xml:space="preserve"> </w:t>
      </w:r>
      <w:r w:rsidRPr="00662B79">
        <w:rPr>
          <w:rFonts w:cstheme="minorHAnsi"/>
          <w:b/>
          <w:sz w:val="24"/>
          <w:szCs w:val="24"/>
        </w:rPr>
        <w:t>(senza nom</w:t>
      </w:r>
      <w:r w:rsidRPr="004C04F4">
        <w:rPr>
          <w:rFonts w:cstheme="minorHAnsi"/>
          <w:b/>
          <w:sz w:val="24"/>
          <w:szCs w:val="24"/>
        </w:rPr>
        <w:t>e)</w:t>
      </w:r>
      <w:r w:rsidRPr="00662B79">
        <w:rPr>
          <w:rFonts w:cstheme="minorHAnsi"/>
          <w:sz w:val="24"/>
          <w:szCs w:val="24"/>
        </w:rPr>
        <w:t xml:space="preserve"> ripresa da Manzoni.</w:t>
      </w:r>
    </w:p>
    <w:p w14:paraId="129881A7" w14:textId="77777777" w:rsidR="004C04F4" w:rsidRDefault="00FD22B2" w:rsidP="004C04F4">
      <w:pPr>
        <w:spacing w:before="40" w:after="40"/>
        <w:jc w:val="both"/>
        <w:rPr>
          <w:rFonts w:cstheme="minorHAnsi"/>
          <w:sz w:val="24"/>
          <w:szCs w:val="24"/>
        </w:rPr>
      </w:pPr>
      <w:r w:rsidRPr="00662B79">
        <w:rPr>
          <w:rFonts w:cstheme="minorHAnsi"/>
          <w:sz w:val="24"/>
          <w:szCs w:val="24"/>
        </w:rPr>
        <w:t xml:space="preserve">La sua presentazione fin da subito ci dà l’impressione di trovarci di fronte ad </w:t>
      </w:r>
      <w:r w:rsidRPr="00662B79">
        <w:rPr>
          <w:rFonts w:cstheme="minorHAnsi"/>
          <w:b/>
          <w:sz w:val="24"/>
          <w:szCs w:val="24"/>
        </w:rPr>
        <w:t>una figura</w:t>
      </w:r>
      <w:r w:rsidRPr="00662B79">
        <w:rPr>
          <w:rFonts w:cstheme="minorHAnsi"/>
          <w:sz w:val="24"/>
          <w:szCs w:val="24"/>
        </w:rPr>
        <w:t xml:space="preserve"> </w:t>
      </w:r>
      <w:r w:rsidRPr="00662B79">
        <w:rPr>
          <w:rFonts w:cstheme="minorHAnsi"/>
          <w:b/>
          <w:sz w:val="24"/>
          <w:szCs w:val="24"/>
        </w:rPr>
        <w:t>straordinaria</w:t>
      </w:r>
      <w:r w:rsidRPr="00662B79">
        <w:rPr>
          <w:rFonts w:cstheme="minorHAnsi"/>
          <w:sz w:val="24"/>
          <w:szCs w:val="24"/>
        </w:rPr>
        <w:t xml:space="preserve"> intorno alla quale si era creata un’aura di mistero e di grandezza negativa. </w:t>
      </w:r>
      <w:r w:rsidR="000878CC" w:rsidRPr="00662B79">
        <w:rPr>
          <w:rFonts w:cstheme="minorHAnsi"/>
          <w:sz w:val="24"/>
          <w:szCs w:val="24"/>
        </w:rPr>
        <w:t>Fin dalla giovinezza la vita dell’innominato</w:t>
      </w:r>
      <w:r w:rsidR="00697F18" w:rsidRPr="00662B79">
        <w:rPr>
          <w:rFonts w:cstheme="minorHAnsi"/>
          <w:sz w:val="24"/>
          <w:szCs w:val="24"/>
        </w:rPr>
        <w:t xml:space="preserve"> </w:t>
      </w:r>
      <w:r w:rsidR="000878CC" w:rsidRPr="00662B79">
        <w:rPr>
          <w:rFonts w:cstheme="minorHAnsi"/>
          <w:sz w:val="24"/>
          <w:szCs w:val="24"/>
        </w:rPr>
        <w:t xml:space="preserve">è </w:t>
      </w:r>
      <w:r w:rsidR="000878CC" w:rsidRPr="00662B79">
        <w:rPr>
          <w:rFonts w:cstheme="minorHAnsi"/>
          <w:b/>
          <w:sz w:val="24"/>
          <w:szCs w:val="24"/>
        </w:rPr>
        <w:t>caratterizzata da sregolatezza, prepotenza,</w:t>
      </w:r>
      <w:r w:rsidR="000878CC" w:rsidRPr="00662B79">
        <w:rPr>
          <w:rFonts w:cstheme="minorHAnsi"/>
          <w:sz w:val="24"/>
          <w:szCs w:val="24"/>
        </w:rPr>
        <w:t xml:space="preserve"> </w:t>
      </w:r>
      <w:r w:rsidR="000878CC" w:rsidRPr="00662B79">
        <w:rPr>
          <w:rFonts w:cstheme="minorHAnsi"/>
          <w:b/>
          <w:sz w:val="24"/>
          <w:szCs w:val="24"/>
        </w:rPr>
        <w:t>temerarietà</w:t>
      </w:r>
      <w:r w:rsidR="00697F18" w:rsidRPr="00662B79">
        <w:rPr>
          <w:rFonts w:cstheme="minorHAnsi"/>
          <w:sz w:val="24"/>
          <w:szCs w:val="24"/>
        </w:rPr>
        <w:t>, ma soprattutto</w:t>
      </w:r>
      <w:r w:rsidR="00480469" w:rsidRPr="00662B79">
        <w:rPr>
          <w:rFonts w:cstheme="minorHAnsi"/>
          <w:sz w:val="24"/>
          <w:szCs w:val="24"/>
        </w:rPr>
        <w:t xml:space="preserve"> egli rivendica con fierezza </w:t>
      </w:r>
      <w:r w:rsidR="00697F18" w:rsidRPr="00662B79">
        <w:rPr>
          <w:rFonts w:cstheme="minorHAnsi"/>
          <w:sz w:val="24"/>
          <w:szCs w:val="24"/>
        </w:rPr>
        <w:t>le cattive azioni compiute, insomma</w:t>
      </w:r>
      <w:r w:rsidR="00697F18" w:rsidRPr="00662B79">
        <w:rPr>
          <w:rFonts w:cstheme="minorHAnsi"/>
          <w:b/>
          <w:sz w:val="24"/>
          <w:szCs w:val="24"/>
        </w:rPr>
        <w:t>,</w:t>
      </w:r>
      <w:r w:rsidR="004F26CC" w:rsidRPr="00662B79">
        <w:rPr>
          <w:rFonts w:cstheme="minorHAnsi"/>
          <w:b/>
          <w:sz w:val="24"/>
          <w:szCs w:val="24"/>
        </w:rPr>
        <w:t xml:space="preserve"> rappresenta</w:t>
      </w:r>
      <w:r w:rsidR="00697F18" w:rsidRPr="00662B79">
        <w:rPr>
          <w:rFonts w:cstheme="minorHAnsi"/>
          <w:b/>
          <w:sz w:val="24"/>
          <w:szCs w:val="24"/>
        </w:rPr>
        <w:t xml:space="preserve"> il ritratto di un autentico malvagio</w:t>
      </w:r>
      <w:r w:rsidR="00697F18" w:rsidRPr="00662B79">
        <w:rPr>
          <w:rFonts w:cstheme="minorHAnsi"/>
          <w:sz w:val="24"/>
          <w:szCs w:val="24"/>
        </w:rPr>
        <w:t>.</w:t>
      </w:r>
      <w:r w:rsidR="004F26CC" w:rsidRPr="00662B79">
        <w:rPr>
          <w:rFonts w:cstheme="minorHAnsi"/>
          <w:sz w:val="24"/>
          <w:szCs w:val="24"/>
        </w:rPr>
        <w:t xml:space="preserve"> </w:t>
      </w:r>
      <w:r w:rsidR="004C04F4">
        <w:rPr>
          <w:rFonts w:cstheme="minorHAnsi"/>
          <w:sz w:val="24"/>
          <w:szCs w:val="24"/>
        </w:rPr>
        <w:t xml:space="preserve">È </w:t>
      </w:r>
      <w:r w:rsidR="00697F18" w:rsidRPr="00662B79">
        <w:rPr>
          <w:rFonts w:cstheme="minorHAnsi"/>
          <w:sz w:val="24"/>
          <w:szCs w:val="24"/>
        </w:rPr>
        <w:t>costretto a lasciare lo Stato di Milano a causa delle sue imprese delittuose, ma poi riesce a tornare e si stabilisce in un castel</w:t>
      </w:r>
      <w:r w:rsidR="004456DC" w:rsidRPr="00662B79">
        <w:rPr>
          <w:rFonts w:cstheme="minorHAnsi"/>
          <w:sz w:val="24"/>
          <w:szCs w:val="24"/>
        </w:rPr>
        <w:t xml:space="preserve">lo al confine con il </w:t>
      </w:r>
      <w:r w:rsidR="00480469" w:rsidRPr="00662B79">
        <w:rPr>
          <w:rFonts w:cstheme="minorHAnsi"/>
          <w:sz w:val="24"/>
          <w:szCs w:val="24"/>
        </w:rPr>
        <w:t>territorio</w:t>
      </w:r>
      <w:r w:rsidR="004456DC" w:rsidRPr="00662B79">
        <w:rPr>
          <w:rFonts w:cstheme="minorHAnsi"/>
          <w:sz w:val="24"/>
          <w:szCs w:val="24"/>
        </w:rPr>
        <w:t xml:space="preserve"> </w:t>
      </w:r>
      <w:r w:rsidR="00697F18" w:rsidRPr="00662B79">
        <w:rPr>
          <w:rFonts w:cstheme="minorHAnsi"/>
          <w:sz w:val="24"/>
          <w:szCs w:val="24"/>
        </w:rPr>
        <w:t>bergamasco.</w:t>
      </w:r>
      <w:r w:rsidR="004456DC" w:rsidRPr="00662B79">
        <w:rPr>
          <w:rFonts w:cstheme="minorHAnsi"/>
          <w:sz w:val="24"/>
          <w:szCs w:val="24"/>
        </w:rPr>
        <w:t xml:space="preserve"> </w:t>
      </w:r>
      <w:r w:rsidR="00697F18" w:rsidRPr="00662B79">
        <w:rPr>
          <w:rFonts w:cstheme="minorHAnsi"/>
          <w:sz w:val="24"/>
          <w:szCs w:val="24"/>
        </w:rPr>
        <w:t>Aveva compiuto i delitti più efferati, ogni tipo di azione malvagia, aiutato dalla sua schiera di bravi</w:t>
      </w:r>
      <w:r w:rsidR="000A1CAB" w:rsidRPr="00662B79">
        <w:rPr>
          <w:rFonts w:cstheme="minorHAnsi"/>
          <w:sz w:val="24"/>
          <w:szCs w:val="24"/>
        </w:rPr>
        <w:t xml:space="preserve"> e da tutta la cerchia</w:t>
      </w:r>
      <w:r w:rsidR="003166E1" w:rsidRPr="00662B79">
        <w:rPr>
          <w:rFonts w:cstheme="minorHAnsi"/>
          <w:sz w:val="24"/>
          <w:szCs w:val="24"/>
        </w:rPr>
        <w:t xml:space="preserve"> di sudditi e</w:t>
      </w:r>
      <w:r w:rsidR="000A1CAB" w:rsidRPr="00662B79">
        <w:rPr>
          <w:rFonts w:cstheme="minorHAnsi"/>
          <w:sz w:val="24"/>
          <w:szCs w:val="24"/>
        </w:rPr>
        <w:t xml:space="preserve"> debitori </w:t>
      </w:r>
      <w:r w:rsidR="003166E1" w:rsidRPr="00662B79">
        <w:rPr>
          <w:rFonts w:cstheme="minorHAnsi"/>
          <w:sz w:val="24"/>
          <w:szCs w:val="24"/>
        </w:rPr>
        <w:t>ai quali</w:t>
      </w:r>
      <w:r w:rsidR="00480469" w:rsidRPr="00662B79">
        <w:rPr>
          <w:rFonts w:cstheme="minorHAnsi"/>
          <w:sz w:val="24"/>
          <w:szCs w:val="24"/>
        </w:rPr>
        <w:t xml:space="preserve"> si era prodigato di dare ai</w:t>
      </w:r>
      <w:r w:rsidR="004456DC" w:rsidRPr="00662B79">
        <w:rPr>
          <w:rFonts w:cstheme="minorHAnsi"/>
          <w:sz w:val="24"/>
          <w:szCs w:val="24"/>
        </w:rPr>
        <w:t>uti</w:t>
      </w:r>
      <w:r w:rsidR="00480469" w:rsidRPr="00662B79">
        <w:rPr>
          <w:rFonts w:cstheme="minorHAnsi"/>
          <w:sz w:val="24"/>
          <w:szCs w:val="24"/>
        </w:rPr>
        <w:t xml:space="preserve"> o favori</w:t>
      </w:r>
      <w:r w:rsidR="00662B79">
        <w:rPr>
          <w:rFonts w:cstheme="minorHAnsi"/>
          <w:sz w:val="24"/>
          <w:szCs w:val="24"/>
        </w:rPr>
        <w:t xml:space="preserve"> compiendo i peggiori crimini. </w:t>
      </w:r>
    </w:p>
    <w:p w14:paraId="0F175F08" w14:textId="79878EC0" w:rsidR="004C04F4" w:rsidRDefault="00480469" w:rsidP="004C04F4">
      <w:pPr>
        <w:spacing w:before="40" w:after="40"/>
        <w:jc w:val="both"/>
        <w:rPr>
          <w:rFonts w:cstheme="minorHAnsi"/>
          <w:b/>
          <w:sz w:val="24"/>
          <w:szCs w:val="24"/>
        </w:rPr>
      </w:pPr>
      <w:r w:rsidRPr="00662B79">
        <w:rPr>
          <w:rFonts w:cstheme="minorHAnsi"/>
          <w:b/>
          <w:sz w:val="24"/>
          <w:szCs w:val="24"/>
        </w:rPr>
        <w:t xml:space="preserve">Non c’è nessuno </w:t>
      </w:r>
      <w:r w:rsidR="004456DC" w:rsidRPr="00662B79">
        <w:rPr>
          <w:rFonts w:cstheme="minorHAnsi"/>
          <w:b/>
          <w:sz w:val="24"/>
          <w:szCs w:val="24"/>
        </w:rPr>
        <w:t xml:space="preserve">al di </w:t>
      </w:r>
      <w:r w:rsidRPr="00662B79">
        <w:rPr>
          <w:rFonts w:cstheme="minorHAnsi"/>
          <w:b/>
          <w:sz w:val="24"/>
          <w:szCs w:val="24"/>
        </w:rPr>
        <w:t>sopra di lui</w:t>
      </w:r>
      <w:r w:rsidR="004456DC" w:rsidRPr="00662B79">
        <w:rPr>
          <w:rFonts w:cstheme="minorHAnsi"/>
          <w:b/>
          <w:sz w:val="24"/>
          <w:szCs w:val="24"/>
        </w:rPr>
        <w:t xml:space="preserve"> e questo lo fa sentire onnipotente.</w:t>
      </w:r>
      <w:r w:rsidR="004456DC" w:rsidRPr="00662B79">
        <w:rPr>
          <w:rFonts w:cstheme="minorHAnsi"/>
          <w:sz w:val="24"/>
          <w:szCs w:val="24"/>
        </w:rPr>
        <w:t xml:space="preserve"> </w:t>
      </w:r>
      <w:r w:rsidR="004C04F4">
        <w:rPr>
          <w:rFonts w:cstheme="minorHAnsi"/>
          <w:sz w:val="24"/>
          <w:szCs w:val="24"/>
        </w:rPr>
        <w:t xml:space="preserve">È </w:t>
      </w:r>
      <w:r w:rsidR="004456DC" w:rsidRPr="00662B79">
        <w:rPr>
          <w:rFonts w:cstheme="minorHAnsi"/>
          <w:sz w:val="24"/>
          <w:szCs w:val="24"/>
        </w:rPr>
        <w:t>paragonato ad un’aquila che trovandosi più in alto di tutti, domina l’intero territorio</w:t>
      </w:r>
      <w:r w:rsidR="007F1803" w:rsidRPr="00662B79">
        <w:rPr>
          <w:rFonts w:cstheme="minorHAnsi"/>
          <w:sz w:val="24"/>
          <w:szCs w:val="24"/>
        </w:rPr>
        <w:t>. Ma da qualche tempo nell’animo di quest’uomo, qualcosa, come un tarlo, inizia la sua lenta opera di destabilizzazione, è l</w:t>
      </w:r>
      <w:r w:rsidR="004F26CC" w:rsidRPr="00662B79">
        <w:rPr>
          <w:rFonts w:cstheme="minorHAnsi"/>
          <w:sz w:val="24"/>
          <w:szCs w:val="24"/>
        </w:rPr>
        <w:t>’avvio di un percorso doloroso</w:t>
      </w:r>
      <w:r w:rsidR="007F1803" w:rsidRPr="00662B79">
        <w:rPr>
          <w:rFonts w:cstheme="minorHAnsi"/>
          <w:sz w:val="24"/>
          <w:szCs w:val="24"/>
        </w:rPr>
        <w:t xml:space="preserve"> che culminerà nella sua conversione.</w:t>
      </w:r>
      <w:r w:rsidR="00662B79">
        <w:rPr>
          <w:rFonts w:cstheme="minorHAnsi"/>
          <w:sz w:val="24"/>
          <w:szCs w:val="24"/>
        </w:rPr>
        <w:t xml:space="preserve"> </w:t>
      </w:r>
      <w:r w:rsidR="002A61CC" w:rsidRPr="00662B79">
        <w:rPr>
          <w:rFonts w:cstheme="minorHAnsi"/>
          <w:b/>
          <w:sz w:val="24"/>
          <w:szCs w:val="24"/>
        </w:rPr>
        <w:t xml:space="preserve">Le </w:t>
      </w:r>
      <w:r w:rsidR="000F1FDB" w:rsidRPr="00662B79">
        <w:rPr>
          <w:rFonts w:cstheme="minorHAnsi"/>
          <w:b/>
          <w:sz w:val="24"/>
          <w:szCs w:val="24"/>
        </w:rPr>
        <w:t>su</w:t>
      </w:r>
      <w:r w:rsidR="006656D1" w:rsidRPr="00662B79">
        <w:rPr>
          <w:rFonts w:cstheme="minorHAnsi"/>
          <w:b/>
          <w:sz w:val="24"/>
          <w:szCs w:val="24"/>
        </w:rPr>
        <w:t>e sicur</w:t>
      </w:r>
      <w:r w:rsidR="000F1FDB" w:rsidRPr="00662B79">
        <w:rPr>
          <w:rFonts w:cstheme="minorHAnsi"/>
          <w:b/>
          <w:sz w:val="24"/>
          <w:szCs w:val="24"/>
        </w:rPr>
        <w:t>ezze cominciano a vacillare</w:t>
      </w:r>
      <w:r w:rsidR="002A61CC" w:rsidRPr="00662B79">
        <w:rPr>
          <w:rFonts w:cstheme="minorHAnsi"/>
          <w:sz w:val="24"/>
          <w:szCs w:val="24"/>
        </w:rPr>
        <w:t>, da un po’ di tempo “una cert’uggia delle sue scelleratezze lo rendeva inquieto: una certa ripugnanza provata ne’ primi delitti, e vinta poi e scomparsa quasi affatto, tornava ora a farsi sentire…”</w:t>
      </w:r>
      <w:r w:rsidR="007F31C0" w:rsidRPr="00662B79">
        <w:rPr>
          <w:rFonts w:cstheme="minorHAnsi"/>
          <w:sz w:val="24"/>
          <w:szCs w:val="24"/>
        </w:rPr>
        <w:t xml:space="preserve">  </w:t>
      </w:r>
      <w:r w:rsidR="007B2D6D" w:rsidRPr="00662B79">
        <w:rPr>
          <w:rFonts w:cstheme="minorHAnsi"/>
          <w:sz w:val="24"/>
          <w:szCs w:val="24"/>
        </w:rPr>
        <w:t>Pensieri e domande gli assillano la mente</w:t>
      </w:r>
      <w:r w:rsidR="007B2D6D" w:rsidRPr="004C04F4">
        <w:rPr>
          <w:rFonts w:cstheme="minorHAnsi"/>
          <w:sz w:val="24"/>
          <w:szCs w:val="24"/>
        </w:rPr>
        <w:t>:</w:t>
      </w:r>
      <w:r w:rsidR="004C04F4">
        <w:rPr>
          <w:rFonts w:cstheme="minorHAnsi"/>
          <w:b/>
          <w:sz w:val="24"/>
          <w:szCs w:val="24"/>
        </w:rPr>
        <w:t xml:space="preserve"> “</w:t>
      </w:r>
      <w:r w:rsidR="007B2D6D" w:rsidRPr="00662B79">
        <w:rPr>
          <w:rFonts w:cstheme="minorHAnsi"/>
          <w:b/>
          <w:sz w:val="24"/>
          <w:szCs w:val="24"/>
        </w:rPr>
        <w:t>Invecchiare,</w:t>
      </w:r>
      <w:r w:rsidR="004C04F4">
        <w:rPr>
          <w:rFonts w:cstheme="minorHAnsi"/>
          <w:b/>
          <w:sz w:val="24"/>
          <w:szCs w:val="24"/>
        </w:rPr>
        <w:t xml:space="preserve"> </w:t>
      </w:r>
      <w:r w:rsidR="007B2D6D" w:rsidRPr="00662B79">
        <w:rPr>
          <w:rFonts w:cstheme="minorHAnsi"/>
          <w:b/>
          <w:sz w:val="24"/>
          <w:szCs w:val="24"/>
        </w:rPr>
        <w:t>morire e poi?”</w:t>
      </w:r>
      <w:r w:rsidR="004C04F4">
        <w:rPr>
          <w:rFonts w:cstheme="minorHAnsi"/>
          <w:b/>
          <w:sz w:val="24"/>
          <w:szCs w:val="24"/>
        </w:rPr>
        <w:t>.</w:t>
      </w:r>
    </w:p>
    <w:p w14:paraId="0D4F5529" w14:textId="607C6611" w:rsidR="00662B79" w:rsidRDefault="007B2D6D" w:rsidP="004C04F4">
      <w:pPr>
        <w:spacing w:before="40" w:after="40"/>
        <w:jc w:val="both"/>
        <w:rPr>
          <w:rFonts w:cstheme="minorHAnsi"/>
          <w:b/>
          <w:sz w:val="24"/>
          <w:szCs w:val="24"/>
        </w:rPr>
      </w:pPr>
      <w:r w:rsidRPr="00662B79">
        <w:rPr>
          <w:rFonts w:cstheme="minorHAnsi"/>
          <w:sz w:val="24"/>
          <w:szCs w:val="24"/>
        </w:rPr>
        <w:t>Si fa strada</w:t>
      </w:r>
      <w:r w:rsidR="00097462" w:rsidRPr="00662B79">
        <w:rPr>
          <w:rFonts w:cstheme="minorHAnsi"/>
          <w:sz w:val="24"/>
          <w:szCs w:val="24"/>
        </w:rPr>
        <w:t xml:space="preserve"> il pensiero della morte e del giudizio divino e il sentimento d’una solitudine tremenda. </w:t>
      </w:r>
      <w:r w:rsidR="00097462" w:rsidRPr="004C04F4">
        <w:rPr>
          <w:rFonts w:cstheme="minorHAnsi"/>
          <w:b/>
          <w:sz w:val="24"/>
          <w:szCs w:val="24"/>
        </w:rPr>
        <w:t>“</w:t>
      </w:r>
      <w:r w:rsidR="00097462" w:rsidRPr="00662B79">
        <w:rPr>
          <w:rFonts w:cstheme="minorHAnsi"/>
          <w:b/>
          <w:sz w:val="24"/>
          <w:szCs w:val="24"/>
        </w:rPr>
        <w:t>Quel Dio</w:t>
      </w:r>
      <w:r w:rsidR="00097462" w:rsidRPr="00662B79">
        <w:rPr>
          <w:rFonts w:cstheme="minorHAnsi"/>
          <w:sz w:val="24"/>
          <w:szCs w:val="24"/>
        </w:rPr>
        <w:t xml:space="preserve"> di cui aveva sentito parlare, ma che, da gran tempo, non si curava di negare né di riconoscere, occupato soltanto a vivere come se non ci fosse,</w:t>
      </w:r>
      <w:r w:rsidR="004C04F4">
        <w:rPr>
          <w:rFonts w:cstheme="minorHAnsi"/>
          <w:sz w:val="24"/>
          <w:szCs w:val="24"/>
        </w:rPr>
        <w:t xml:space="preserve"> </w:t>
      </w:r>
      <w:r w:rsidR="00097462" w:rsidRPr="00662B79">
        <w:rPr>
          <w:rFonts w:cstheme="minorHAnsi"/>
          <w:sz w:val="24"/>
          <w:szCs w:val="24"/>
        </w:rPr>
        <w:t xml:space="preserve">ora, in certi momenti d’abbattimento senza motivo, di terrore senza pericolo, </w:t>
      </w:r>
      <w:r w:rsidR="00097462" w:rsidRPr="00662B79">
        <w:rPr>
          <w:rFonts w:cstheme="minorHAnsi"/>
          <w:b/>
          <w:sz w:val="24"/>
          <w:szCs w:val="24"/>
        </w:rPr>
        <w:t>gli pareva sentirlo gridar dentro</w:t>
      </w:r>
      <w:r w:rsidR="004C04F4">
        <w:rPr>
          <w:rFonts w:cstheme="minorHAnsi"/>
          <w:b/>
          <w:sz w:val="24"/>
          <w:szCs w:val="24"/>
        </w:rPr>
        <w:t xml:space="preserve"> di sé</w:t>
      </w:r>
      <w:r w:rsidR="00097462" w:rsidRPr="00662B79">
        <w:rPr>
          <w:rFonts w:cstheme="minorHAnsi"/>
          <w:b/>
          <w:sz w:val="24"/>
          <w:szCs w:val="24"/>
        </w:rPr>
        <w:t>:</w:t>
      </w:r>
      <w:r w:rsidR="004C04F4">
        <w:rPr>
          <w:rFonts w:cstheme="minorHAnsi"/>
          <w:b/>
          <w:sz w:val="24"/>
          <w:szCs w:val="24"/>
        </w:rPr>
        <w:t xml:space="preserve"> </w:t>
      </w:r>
      <w:r w:rsidR="00097462" w:rsidRPr="00662B79">
        <w:rPr>
          <w:rFonts w:cstheme="minorHAnsi"/>
          <w:b/>
          <w:sz w:val="24"/>
          <w:szCs w:val="24"/>
        </w:rPr>
        <w:t>Io sono però</w:t>
      </w:r>
      <w:r w:rsidR="002D6171" w:rsidRPr="00662B79">
        <w:rPr>
          <w:rFonts w:cstheme="minorHAnsi"/>
          <w:b/>
          <w:sz w:val="24"/>
          <w:szCs w:val="24"/>
        </w:rPr>
        <w:t>”.</w:t>
      </w:r>
      <w:r w:rsidR="00097462" w:rsidRPr="00662B79">
        <w:rPr>
          <w:rFonts w:cstheme="minorHAnsi"/>
          <w:b/>
          <w:sz w:val="24"/>
          <w:szCs w:val="24"/>
        </w:rPr>
        <w:t xml:space="preserve"> </w:t>
      </w:r>
    </w:p>
    <w:p w14:paraId="4448F91C" w14:textId="77777777" w:rsidR="00662B79" w:rsidRDefault="002D6171" w:rsidP="004C04F4">
      <w:pPr>
        <w:spacing w:before="40" w:after="40"/>
        <w:jc w:val="both"/>
        <w:rPr>
          <w:rFonts w:cstheme="minorHAnsi"/>
          <w:sz w:val="24"/>
          <w:szCs w:val="24"/>
        </w:rPr>
      </w:pPr>
      <w:r w:rsidRPr="00662B79">
        <w:rPr>
          <w:rFonts w:cstheme="minorHAnsi"/>
          <w:sz w:val="24"/>
          <w:szCs w:val="24"/>
        </w:rPr>
        <w:t>P</w:t>
      </w:r>
      <w:r w:rsidR="000F1FDB" w:rsidRPr="00662B79">
        <w:rPr>
          <w:rFonts w:cstheme="minorHAnsi"/>
          <w:sz w:val="24"/>
          <w:szCs w:val="24"/>
        </w:rPr>
        <w:t>roprio in questo momento</w:t>
      </w:r>
      <w:r w:rsidR="00472991" w:rsidRPr="00662B79">
        <w:rPr>
          <w:rFonts w:cstheme="minorHAnsi"/>
          <w:i/>
          <w:sz w:val="24"/>
          <w:szCs w:val="24"/>
        </w:rPr>
        <w:t xml:space="preserve"> </w:t>
      </w:r>
      <w:r w:rsidR="006656D1" w:rsidRPr="00662B79">
        <w:rPr>
          <w:rFonts w:cstheme="minorHAnsi"/>
          <w:sz w:val="24"/>
          <w:szCs w:val="24"/>
        </w:rPr>
        <w:t>di inquietudine e</w:t>
      </w:r>
      <w:r w:rsidR="00472991" w:rsidRPr="00662B79">
        <w:rPr>
          <w:rFonts w:cstheme="minorHAnsi"/>
          <w:sz w:val="24"/>
          <w:szCs w:val="24"/>
        </w:rPr>
        <w:t xml:space="preserve"> di disagio </w:t>
      </w:r>
      <w:r w:rsidR="00E47631" w:rsidRPr="00662B79">
        <w:rPr>
          <w:rFonts w:cstheme="minorHAnsi"/>
          <w:sz w:val="24"/>
          <w:szCs w:val="24"/>
        </w:rPr>
        <w:t xml:space="preserve">per lui, </w:t>
      </w:r>
      <w:r w:rsidR="00E47631" w:rsidRPr="00662B79">
        <w:rPr>
          <w:rFonts w:cstheme="minorHAnsi"/>
          <w:b/>
          <w:sz w:val="24"/>
          <w:szCs w:val="24"/>
        </w:rPr>
        <w:t>ecco comparire</w:t>
      </w:r>
      <w:r w:rsidR="008E4934" w:rsidRPr="00662B79">
        <w:rPr>
          <w:rFonts w:cstheme="minorHAnsi"/>
          <w:b/>
          <w:sz w:val="24"/>
          <w:szCs w:val="24"/>
        </w:rPr>
        <w:t xml:space="preserve"> sulla</w:t>
      </w:r>
      <w:r w:rsidR="008E4934" w:rsidRPr="00662B79">
        <w:rPr>
          <w:rFonts w:cstheme="minorHAnsi"/>
          <w:sz w:val="24"/>
          <w:szCs w:val="24"/>
        </w:rPr>
        <w:t xml:space="preserve"> </w:t>
      </w:r>
      <w:r w:rsidR="008E4934" w:rsidRPr="00662B79">
        <w:rPr>
          <w:rFonts w:cstheme="minorHAnsi"/>
          <w:b/>
          <w:sz w:val="24"/>
          <w:szCs w:val="24"/>
        </w:rPr>
        <w:t>scena Lucia</w:t>
      </w:r>
      <w:r w:rsidR="008E4934" w:rsidRPr="00662B79">
        <w:rPr>
          <w:rFonts w:cstheme="minorHAnsi"/>
          <w:sz w:val="24"/>
          <w:szCs w:val="24"/>
        </w:rPr>
        <w:t xml:space="preserve"> che</w:t>
      </w:r>
      <w:r w:rsidRPr="00662B79">
        <w:rPr>
          <w:rFonts w:cstheme="minorHAnsi"/>
          <w:sz w:val="24"/>
          <w:szCs w:val="24"/>
        </w:rPr>
        <w:t xml:space="preserve"> lui</w:t>
      </w:r>
      <w:r w:rsidR="000F1FDB" w:rsidRPr="00662B79">
        <w:rPr>
          <w:rFonts w:cstheme="minorHAnsi"/>
          <w:sz w:val="24"/>
          <w:szCs w:val="24"/>
        </w:rPr>
        <w:t xml:space="preserve"> ha fatto rapire </w:t>
      </w:r>
      <w:r w:rsidR="00274764" w:rsidRPr="00662B79">
        <w:rPr>
          <w:rFonts w:cstheme="minorHAnsi"/>
          <w:sz w:val="24"/>
          <w:szCs w:val="24"/>
        </w:rPr>
        <w:t xml:space="preserve">dal convento di Monza </w:t>
      </w:r>
      <w:r w:rsidR="008E4934" w:rsidRPr="00662B79">
        <w:rPr>
          <w:rFonts w:cstheme="minorHAnsi"/>
          <w:sz w:val="24"/>
          <w:szCs w:val="24"/>
        </w:rPr>
        <w:t xml:space="preserve">per </w:t>
      </w:r>
      <w:r w:rsidR="000F1FDB" w:rsidRPr="00662B79">
        <w:rPr>
          <w:rFonts w:cstheme="minorHAnsi"/>
          <w:sz w:val="24"/>
          <w:szCs w:val="24"/>
        </w:rPr>
        <w:t>compiacere don Rod</w:t>
      </w:r>
      <w:r w:rsidR="00274764" w:rsidRPr="00662B79">
        <w:rPr>
          <w:rFonts w:cstheme="minorHAnsi"/>
          <w:sz w:val="24"/>
          <w:szCs w:val="24"/>
        </w:rPr>
        <w:t>rigo, quasi controvoglia.</w:t>
      </w:r>
    </w:p>
    <w:p w14:paraId="5438DE61" w14:textId="77777777" w:rsidR="00662B79" w:rsidRDefault="00274764" w:rsidP="004C04F4">
      <w:pPr>
        <w:spacing w:before="40" w:after="40"/>
        <w:jc w:val="both"/>
        <w:rPr>
          <w:rFonts w:cstheme="minorHAnsi"/>
          <w:sz w:val="24"/>
          <w:szCs w:val="24"/>
        </w:rPr>
      </w:pPr>
      <w:r w:rsidRPr="00662B79">
        <w:rPr>
          <w:rFonts w:cstheme="minorHAnsi"/>
          <w:b/>
          <w:sz w:val="24"/>
          <w:szCs w:val="24"/>
        </w:rPr>
        <w:t xml:space="preserve">E sarà proprio l’incontro con </w:t>
      </w:r>
      <w:r w:rsidR="000F1FDB" w:rsidRPr="00662B79">
        <w:rPr>
          <w:rFonts w:cstheme="minorHAnsi"/>
          <w:b/>
          <w:sz w:val="24"/>
          <w:szCs w:val="24"/>
        </w:rPr>
        <w:t>Lucia</w:t>
      </w:r>
      <w:r w:rsidRPr="00662B79">
        <w:rPr>
          <w:rFonts w:cstheme="minorHAnsi"/>
          <w:b/>
          <w:sz w:val="24"/>
          <w:szCs w:val="24"/>
        </w:rPr>
        <w:t>,</w:t>
      </w:r>
      <w:r w:rsidR="000F1FDB" w:rsidRPr="00662B79">
        <w:rPr>
          <w:rFonts w:cstheme="minorHAnsi"/>
          <w:b/>
          <w:sz w:val="24"/>
          <w:szCs w:val="24"/>
        </w:rPr>
        <w:t xml:space="preserve"> con le sue preghiere e le sue suppliche </w:t>
      </w:r>
      <w:r w:rsidR="00472991" w:rsidRPr="00662B79">
        <w:rPr>
          <w:rFonts w:cstheme="minorHAnsi"/>
          <w:b/>
          <w:sz w:val="24"/>
          <w:szCs w:val="24"/>
        </w:rPr>
        <w:t xml:space="preserve">ad </w:t>
      </w:r>
      <w:r w:rsidR="000F1FDB" w:rsidRPr="00662B79">
        <w:rPr>
          <w:rFonts w:cstheme="minorHAnsi"/>
          <w:b/>
          <w:sz w:val="24"/>
          <w:szCs w:val="24"/>
        </w:rPr>
        <w:t>aprir</w:t>
      </w:r>
      <w:r w:rsidR="00472991" w:rsidRPr="00662B79">
        <w:rPr>
          <w:rFonts w:cstheme="minorHAnsi"/>
          <w:b/>
          <w:sz w:val="24"/>
          <w:szCs w:val="24"/>
        </w:rPr>
        <w:t>e</w:t>
      </w:r>
      <w:r w:rsidR="000F1FDB" w:rsidRPr="00662B79">
        <w:rPr>
          <w:rFonts w:cstheme="minorHAnsi"/>
          <w:b/>
          <w:sz w:val="24"/>
          <w:szCs w:val="24"/>
        </w:rPr>
        <w:t xml:space="preserve"> una breccia nel suo cuore indurito</w:t>
      </w:r>
      <w:r w:rsidR="00BD3ADB" w:rsidRPr="00662B79">
        <w:rPr>
          <w:rFonts w:cstheme="minorHAnsi"/>
          <w:sz w:val="24"/>
          <w:szCs w:val="24"/>
        </w:rPr>
        <w:t xml:space="preserve">. </w:t>
      </w:r>
    </w:p>
    <w:p w14:paraId="57B1F053" w14:textId="77777777" w:rsidR="00662B79" w:rsidRDefault="00274764" w:rsidP="004C04F4">
      <w:pPr>
        <w:spacing w:before="40" w:after="40"/>
        <w:jc w:val="both"/>
        <w:rPr>
          <w:rFonts w:cstheme="minorHAnsi"/>
          <w:sz w:val="24"/>
          <w:szCs w:val="24"/>
        </w:rPr>
      </w:pPr>
      <w:r w:rsidRPr="00662B79">
        <w:rPr>
          <w:rFonts w:cstheme="minorHAnsi"/>
          <w:sz w:val="24"/>
          <w:szCs w:val="24"/>
        </w:rPr>
        <w:t>Seguirà una notte angosciosa (la famosa notte dell’innominato) una delle pagine</w:t>
      </w:r>
      <w:r w:rsidR="008A2A5F" w:rsidRPr="00662B79">
        <w:rPr>
          <w:rFonts w:cstheme="minorHAnsi"/>
          <w:sz w:val="24"/>
          <w:szCs w:val="24"/>
        </w:rPr>
        <w:t xml:space="preserve"> più intense e drammatiche di tutto il romanzo. </w:t>
      </w:r>
    </w:p>
    <w:p w14:paraId="0AA9A2BA" w14:textId="77F54293" w:rsidR="00662B79" w:rsidRDefault="008A2A5F" w:rsidP="004C04F4">
      <w:pPr>
        <w:spacing w:before="40" w:after="40"/>
        <w:jc w:val="both"/>
        <w:rPr>
          <w:rFonts w:cstheme="minorHAnsi"/>
          <w:sz w:val="24"/>
          <w:szCs w:val="24"/>
        </w:rPr>
      </w:pPr>
      <w:r w:rsidRPr="00662B79">
        <w:rPr>
          <w:rFonts w:cstheme="minorHAnsi"/>
          <w:sz w:val="24"/>
          <w:szCs w:val="24"/>
        </w:rPr>
        <w:t>Quell’</w:t>
      </w:r>
      <w:r w:rsidR="006656D1" w:rsidRPr="00662B79">
        <w:rPr>
          <w:rFonts w:cstheme="minorHAnsi"/>
          <w:sz w:val="24"/>
          <w:szCs w:val="24"/>
        </w:rPr>
        <w:t>uggia iniziale si trasforma</w:t>
      </w:r>
      <w:r w:rsidRPr="00662B79">
        <w:rPr>
          <w:rFonts w:cstheme="minorHAnsi"/>
          <w:sz w:val="24"/>
          <w:szCs w:val="24"/>
        </w:rPr>
        <w:t xml:space="preserve"> in </w:t>
      </w:r>
      <w:r w:rsidR="002D6171" w:rsidRPr="00662B79">
        <w:rPr>
          <w:rFonts w:cstheme="minorHAnsi"/>
          <w:sz w:val="24"/>
          <w:szCs w:val="24"/>
        </w:rPr>
        <w:t>disp</w:t>
      </w:r>
      <w:r w:rsidRPr="00662B79">
        <w:rPr>
          <w:rFonts w:cstheme="minorHAnsi"/>
          <w:sz w:val="24"/>
          <w:szCs w:val="24"/>
        </w:rPr>
        <w:t>erazione,</w:t>
      </w:r>
      <w:r w:rsidR="004C04F4">
        <w:rPr>
          <w:rFonts w:cstheme="minorHAnsi"/>
          <w:sz w:val="24"/>
          <w:szCs w:val="24"/>
        </w:rPr>
        <w:t xml:space="preserve"> </w:t>
      </w:r>
      <w:r w:rsidR="004C04F4" w:rsidRPr="004C04F4">
        <w:rPr>
          <w:rFonts w:cstheme="minorHAnsi"/>
          <w:b/>
          <w:sz w:val="24"/>
          <w:szCs w:val="24"/>
        </w:rPr>
        <w:t>“</w:t>
      </w:r>
      <w:r w:rsidR="008E4934" w:rsidRPr="00662B79">
        <w:rPr>
          <w:rFonts w:cstheme="minorHAnsi"/>
          <w:b/>
          <w:sz w:val="24"/>
          <w:szCs w:val="24"/>
        </w:rPr>
        <w:t>si trovò ingolfato nell’esame di tutta la sua vita</w:t>
      </w:r>
      <w:r w:rsidR="004C2608" w:rsidRPr="00662B79">
        <w:rPr>
          <w:rFonts w:cstheme="minorHAnsi"/>
          <w:b/>
          <w:sz w:val="24"/>
          <w:szCs w:val="24"/>
        </w:rPr>
        <w:t>…”</w:t>
      </w:r>
      <w:r w:rsidRPr="00662B79">
        <w:rPr>
          <w:rFonts w:cstheme="minorHAnsi"/>
          <w:sz w:val="24"/>
          <w:szCs w:val="24"/>
        </w:rPr>
        <w:t xml:space="preserve"> </w:t>
      </w:r>
      <w:r w:rsidR="008E4934" w:rsidRPr="00662B79">
        <w:rPr>
          <w:rFonts w:cstheme="minorHAnsi"/>
          <w:sz w:val="24"/>
          <w:szCs w:val="24"/>
        </w:rPr>
        <w:t>si fa strada la voce del</w:t>
      </w:r>
      <w:r w:rsidR="007F31C0" w:rsidRPr="00662B79">
        <w:rPr>
          <w:rFonts w:cstheme="minorHAnsi"/>
          <w:sz w:val="24"/>
          <w:szCs w:val="24"/>
        </w:rPr>
        <w:t>la coscie</w:t>
      </w:r>
      <w:r w:rsidR="008E4934" w:rsidRPr="00662B79">
        <w:rPr>
          <w:rFonts w:cstheme="minorHAnsi"/>
          <w:sz w:val="24"/>
          <w:szCs w:val="24"/>
        </w:rPr>
        <w:t>nza che gl</w:t>
      </w:r>
      <w:r w:rsidR="004C2608" w:rsidRPr="00662B79">
        <w:rPr>
          <w:rFonts w:cstheme="minorHAnsi"/>
          <w:sz w:val="24"/>
          <w:szCs w:val="24"/>
        </w:rPr>
        <w:t>i fa scorrere davanti</w:t>
      </w:r>
      <w:r w:rsidR="008E4934" w:rsidRPr="00662B79">
        <w:rPr>
          <w:rFonts w:cstheme="minorHAnsi"/>
          <w:sz w:val="24"/>
          <w:szCs w:val="24"/>
        </w:rPr>
        <w:t xml:space="preserve"> tutte le nefandezze compiute</w:t>
      </w:r>
      <w:r w:rsidR="00472991" w:rsidRPr="00662B79">
        <w:rPr>
          <w:rFonts w:cstheme="minorHAnsi"/>
          <w:sz w:val="24"/>
          <w:szCs w:val="24"/>
        </w:rPr>
        <w:t>,</w:t>
      </w:r>
      <w:r w:rsidR="002D6171" w:rsidRPr="00662B79">
        <w:rPr>
          <w:rFonts w:cstheme="minorHAnsi"/>
          <w:sz w:val="24"/>
          <w:szCs w:val="24"/>
        </w:rPr>
        <w:t xml:space="preserve"> </w:t>
      </w:r>
      <w:r w:rsidR="00CA2AF8" w:rsidRPr="00662B79">
        <w:rPr>
          <w:rFonts w:cstheme="minorHAnsi"/>
          <w:sz w:val="24"/>
          <w:szCs w:val="24"/>
        </w:rPr>
        <w:t>e si rende conto che</w:t>
      </w:r>
      <w:r w:rsidR="004C2608" w:rsidRPr="00662B79">
        <w:rPr>
          <w:rFonts w:cstheme="minorHAnsi"/>
          <w:sz w:val="24"/>
          <w:szCs w:val="24"/>
        </w:rPr>
        <w:t xml:space="preserve"> erano tutte sue e l’orrore di questo pensiero diventa terrore</w:t>
      </w:r>
      <w:r w:rsidR="00BD3ADB" w:rsidRPr="00662B79">
        <w:rPr>
          <w:rFonts w:cstheme="minorHAnsi"/>
          <w:sz w:val="24"/>
          <w:szCs w:val="24"/>
        </w:rPr>
        <w:t>,</w:t>
      </w:r>
      <w:r w:rsidR="004C2608" w:rsidRPr="00662B79">
        <w:rPr>
          <w:rFonts w:cstheme="minorHAnsi"/>
          <w:sz w:val="24"/>
          <w:szCs w:val="24"/>
        </w:rPr>
        <w:t xml:space="preserve"> </w:t>
      </w:r>
      <w:r w:rsidR="00BD3ADB" w:rsidRPr="00662B79">
        <w:rPr>
          <w:rFonts w:cstheme="minorHAnsi"/>
          <w:sz w:val="24"/>
          <w:szCs w:val="24"/>
        </w:rPr>
        <w:t>così insopportabile da</w:t>
      </w:r>
      <w:r w:rsidR="00472991" w:rsidRPr="00662B79">
        <w:rPr>
          <w:rFonts w:cstheme="minorHAnsi"/>
          <w:sz w:val="24"/>
          <w:szCs w:val="24"/>
        </w:rPr>
        <w:t xml:space="preserve"> fa</w:t>
      </w:r>
      <w:r w:rsidR="00BD3ADB" w:rsidRPr="00662B79">
        <w:rPr>
          <w:rFonts w:cstheme="minorHAnsi"/>
          <w:sz w:val="24"/>
          <w:szCs w:val="24"/>
        </w:rPr>
        <w:t>rgli</w:t>
      </w:r>
      <w:r w:rsidR="00472991" w:rsidRPr="00662B79">
        <w:rPr>
          <w:rFonts w:cstheme="minorHAnsi"/>
          <w:sz w:val="24"/>
          <w:szCs w:val="24"/>
        </w:rPr>
        <w:t xml:space="preserve"> desiderare la morte</w:t>
      </w:r>
      <w:r w:rsidR="004C2608" w:rsidRPr="00662B79">
        <w:rPr>
          <w:rFonts w:cstheme="minorHAnsi"/>
          <w:sz w:val="24"/>
          <w:szCs w:val="24"/>
        </w:rPr>
        <w:t>.</w:t>
      </w:r>
      <w:r w:rsidR="00662B79">
        <w:rPr>
          <w:rFonts w:cstheme="minorHAnsi"/>
          <w:sz w:val="24"/>
          <w:szCs w:val="24"/>
        </w:rPr>
        <w:t xml:space="preserve"> </w:t>
      </w:r>
    </w:p>
    <w:p w14:paraId="1F648001" w14:textId="77777777" w:rsidR="004C04F4" w:rsidRDefault="004C2608" w:rsidP="004C04F4">
      <w:pPr>
        <w:spacing w:before="40" w:after="40"/>
        <w:jc w:val="both"/>
        <w:rPr>
          <w:rFonts w:cstheme="minorHAnsi"/>
          <w:sz w:val="24"/>
          <w:szCs w:val="24"/>
        </w:rPr>
      </w:pPr>
      <w:r w:rsidRPr="00662B79">
        <w:rPr>
          <w:rFonts w:cstheme="minorHAnsi"/>
          <w:sz w:val="24"/>
          <w:szCs w:val="24"/>
        </w:rPr>
        <w:t>Afferra la pistola</w:t>
      </w:r>
      <w:r w:rsidR="00BD3ADB" w:rsidRPr="00662B79">
        <w:rPr>
          <w:rFonts w:cstheme="minorHAnsi"/>
          <w:sz w:val="24"/>
          <w:szCs w:val="24"/>
        </w:rPr>
        <w:t>, ma già altri pensieri gli affollano la mente, sarebbe una sconfitta per lui così fiero, una morte ingloriosa,</w:t>
      </w:r>
      <w:r w:rsidR="004C04F4">
        <w:rPr>
          <w:rFonts w:cstheme="minorHAnsi"/>
          <w:sz w:val="24"/>
          <w:szCs w:val="24"/>
        </w:rPr>
        <w:t xml:space="preserve"> </w:t>
      </w:r>
      <w:r w:rsidR="00BD3ADB" w:rsidRPr="00662B79">
        <w:rPr>
          <w:rFonts w:cstheme="minorHAnsi"/>
          <w:sz w:val="24"/>
          <w:szCs w:val="24"/>
        </w:rPr>
        <w:t xml:space="preserve">una gioia per i suoi nemici e poi </w:t>
      </w:r>
      <w:r w:rsidR="00CA2AF8" w:rsidRPr="00662B79">
        <w:rPr>
          <w:rFonts w:cstheme="minorHAnsi"/>
          <w:sz w:val="24"/>
          <w:szCs w:val="24"/>
        </w:rPr>
        <w:t>“</w:t>
      </w:r>
      <w:r w:rsidR="00BD3ADB" w:rsidRPr="00662B79">
        <w:rPr>
          <w:rFonts w:cstheme="minorHAnsi"/>
          <w:sz w:val="24"/>
          <w:szCs w:val="24"/>
        </w:rPr>
        <w:t>se quell’altra vita di cu</w:t>
      </w:r>
      <w:r w:rsidR="00CA2AF8" w:rsidRPr="00662B79">
        <w:rPr>
          <w:rFonts w:cstheme="minorHAnsi"/>
          <w:sz w:val="24"/>
          <w:szCs w:val="24"/>
        </w:rPr>
        <w:t>i mi</w:t>
      </w:r>
      <w:r w:rsidR="00BD3ADB" w:rsidRPr="00662B79">
        <w:rPr>
          <w:rFonts w:cstheme="minorHAnsi"/>
          <w:sz w:val="24"/>
          <w:szCs w:val="24"/>
        </w:rPr>
        <w:t xml:space="preserve"> hanno parlato da ragazzo non c’è…se fosse un’invenzione dei preti perché morire?</w:t>
      </w:r>
      <w:r w:rsidR="00920419" w:rsidRPr="00662B79">
        <w:rPr>
          <w:rFonts w:cstheme="minorHAnsi"/>
          <w:sz w:val="24"/>
          <w:szCs w:val="24"/>
        </w:rPr>
        <w:t xml:space="preserve"> E’ una pazzia la mia…</w:t>
      </w:r>
      <w:r w:rsidR="00662B79">
        <w:rPr>
          <w:rFonts w:cstheme="minorHAnsi"/>
          <w:sz w:val="24"/>
          <w:szCs w:val="24"/>
        </w:rPr>
        <w:t xml:space="preserve"> </w:t>
      </w:r>
      <w:r w:rsidR="00920419" w:rsidRPr="00662B79">
        <w:rPr>
          <w:rFonts w:cstheme="minorHAnsi"/>
          <w:sz w:val="24"/>
          <w:szCs w:val="24"/>
        </w:rPr>
        <w:t>e se c’è quest’altra vita…!</w:t>
      </w:r>
      <w:r w:rsidR="00CA2AF8" w:rsidRPr="00662B79">
        <w:rPr>
          <w:rFonts w:cstheme="minorHAnsi"/>
          <w:sz w:val="24"/>
          <w:szCs w:val="24"/>
        </w:rPr>
        <w:t>”</w:t>
      </w:r>
      <w:r w:rsidR="00662B79">
        <w:rPr>
          <w:rFonts w:cstheme="minorHAnsi"/>
          <w:sz w:val="24"/>
          <w:szCs w:val="24"/>
        </w:rPr>
        <w:t xml:space="preserve">. </w:t>
      </w:r>
    </w:p>
    <w:p w14:paraId="5D1AE3FB" w14:textId="6D8F7A6E" w:rsidR="00662B79" w:rsidRDefault="00920419" w:rsidP="004C04F4">
      <w:pPr>
        <w:spacing w:before="40" w:after="40"/>
        <w:jc w:val="both"/>
        <w:rPr>
          <w:rFonts w:cstheme="minorHAnsi"/>
          <w:sz w:val="24"/>
          <w:szCs w:val="24"/>
        </w:rPr>
      </w:pPr>
      <w:r w:rsidRPr="00662B79">
        <w:rPr>
          <w:rFonts w:cstheme="minorHAnsi"/>
          <w:sz w:val="24"/>
          <w:szCs w:val="24"/>
        </w:rPr>
        <w:t>Ad un tratto gli tornano alla mente le parole</w:t>
      </w:r>
      <w:r w:rsidR="004D735D" w:rsidRPr="00662B79">
        <w:rPr>
          <w:rFonts w:cstheme="minorHAnsi"/>
          <w:sz w:val="24"/>
          <w:szCs w:val="24"/>
        </w:rPr>
        <w:t xml:space="preserve"> sentite e risentite</w:t>
      </w:r>
      <w:r w:rsidRPr="00662B79">
        <w:rPr>
          <w:rFonts w:cstheme="minorHAnsi"/>
          <w:sz w:val="24"/>
          <w:szCs w:val="24"/>
        </w:rPr>
        <w:t xml:space="preserve"> di Lucia: </w:t>
      </w:r>
      <w:r w:rsidR="004C04F4" w:rsidRPr="004C04F4">
        <w:rPr>
          <w:rFonts w:cstheme="minorHAnsi"/>
          <w:b/>
          <w:sz w:val="24"/>
          <w:szCs w:val="24"/>
        </w:rPr>
        <w:t>“</w:t>
      </w:r>
      <w:r w:rsidRPr="004C04F4">
        <w:rPr>
          <w:rFonts w:cstheme="minorHAnsi"/>
          <w:b/>
          <w:sz w:val="24"/>
          <w:szCs w:val="24"/>
        </w:rPr>
        <w:t>D</w:t>
      </w:r>
      <w:r w:rsidRPr="00662B79">
        <w:rPr>
          <w:rFonts w:cstheme="minorHAnsi"/>
          <w:b/>
          <w:sz w:val="24"/>
          <w:szCs w:val="24"/>
        </w:rPr>
        <w:t>io perdona tante cose per un’opera di misericordia”</w:t>
      </w:r>
      <w:r w:rsidR="00CA2AF8" w:rsidRPr="00662B79">
        <w:rPr>
          <w:rFonts w:cstheme="minorHAnsi"/>
          <w:sz w:val="24"/>
          <w:szCs w:val="24"/>
        </w:rPr>
        <w:t xml:space="preserve"> e gli pare di </w:t>
      </w:r>
      <w:r w:rsidR="00CA2AF8" w:rsidRPr="00662B79">
        <w:rPr>
          <w:rFonts w:cstheme="minorHAnsi"/>
          <w:b/>
          <w:sz w:val="24"/>
          <w:szCs w:val="24"/>
        </w:rPr>
        <w:t>intravedere</w:t>
      </w:r>
      <w:r w:rsidRPr="00662B79">
        <w:rPr>
          <w:rFonts w:cstheme="minorHAnsi"/>
          <w:b/>
          <w:sz w:val="24"/>
          <w:szCs w:val="24"/>
        </w:rPr>
        <w:t xml:space="preserve"> una lontana spe</w:t>
      </w:r>
      <w:r w:rsidR="00CA2AF8" w:rsidRPr="00662B79">
        <w:rPr>
          <w:rFonts w:cstheme="minorHAnsi"/>
          <w:b/>
          <w:sz w:val="24"/>
          <w:szCs w:val="24"/>
        </w:rPr>
        <w:t>ranza</w:t>
      </w:r>
      <w:r w:rsidR="00CA2AF8" w:rsidRPr="00662B79">
        <w:rPr>
          <w:rFonts w:cstheme="minorHAnsi"/>
          <w:sz w:val="24"/>
          <w:szCs w:val="24"/>
        </w:rPr>
        <w:t>, il desiderio di liberare la giovane</w:t>
      </w:r>
      <w:r w:rsidRPr="00662B79">
        <w:rPr>
          <w:rFonts w:cstheme="minorHAnsi"/>
          <w:sz w:val="24"/>
          <w:szCs w:val="24"/>
        </w:rPr>
        <w:t>, di fare finalmente qualcosa di buono, di portarla lui stesso dalla madre</w:t>
      </w:r>
      <w:r w:rsidR="002D6171" w:rsidRPr="00662B79">
        <w:rPr>
          <w:rFonts w:cstheme="minorHAnsi"/>
          <w:sz w:val="24"/>
          <w:szCs w:val="24"/>
        </w:rPr>
        <w:t>. Non vede l’ora che passi quest</w:t>
      </w:r>
      <w:r w:rsidR="007B08F4" w:rsidRPr="00662B79">
        <w:rPr>
          <w:rFonts w:cstheme="minorHAnsi"/>
          <w:sz w:val="24"/>
          <w:szCs w:val="24"/>
        </w:rPr>
        <w:t xml:space="preserve">a tremenda notte e che arrivi domani, ma poi </w:t>
      </w:r>
      <w:r w:rsidR="00CA2AF8" w:rsidRPr="00662B79">
        <w:rPr>
          <w:rFonts w:cstheme="minorHAnsi"/>
          <w:sz w:val="24"/>
          <w:szCs w:val="24"/>
        </w:rPr>
        <w:t xml:space="preserve">altri pensieri </w:t>
      </w:r>
      <w:r w:rsidR="007B08F4" w:rsidRPr="00662B79">
        <w:rPr>
          <w:rFonts w:cstheme="minorHAnsi"/>
          <w:sz w:val="24"/>
          <w:szCs w:val="24"/>
        </w:rPr>
        <w:t>si fanno avanti: e che farò d</w:t>
      </w:r>
      <w:r w:rsidR="004C04F4">
        <w:rPr>
          <w:rFonts w:cstheme="minorHAnsi"/>
          <w:sz w:val="24"/>
          <w:szCs w:val="24"/>
        </w:rPr>
        <w:t xml:space="preserve">oman l’altro e l’altro </w:t>
      </w:r>
      <w:proofErr w:type="gramStart"/>
      <w:r w:rsidR="004C04F4">
        <w:rPr>
          <w:rFonts w:cstheme="minorHAnsi"/>
          <w:sz w:val="24"/>
          <w:szCs w:val="24"/>
        </w:rPr>
        <w:t>ancora?…</w:t>
      </w:r>
      <w:proofErr w:type="gramEnd"/>
    </w:p>
    <w:p w14:paraId="3458C686" w14:textId="77777777" w:rsidR="004C04F4" w:rsidRDefault="007B08F4" w:rsidP="004C04F4">
      <w:pPr>
        <w:spacing w:before="40" w:after="40"/>
        <w:jc w:val="both"/>
        <w:rPr>
          <w:rFonts w:cstheme="minorHAnsi"/>
          <w:sz w:val="24"/>
          <w:szCs w:val="24"/>
        </w:rPr>
      </w:pPr>
      <w:r w:rsidRPr="00662B79">
        <w:rPr>
          <w:rFonts w:cstheme="minorHAnsi"/>
          <w:sz w:val="24"/>
          <w:szCs w:val="24"/>
        </w:rPr>
        <w:lastRenderedPageBreak/>
        <w:t>Sull’</w:t>
      </w:r>
      <w:r w:rsidR="00CA2AF8" w:rsidRPr="00662B79">
        <w:rPr>
          <w:rFonts w:cstheme="minorHAnsi"/>
          <w:sz w:val="24"/>
          <w:szCs w:val="24"/>
        </w:rPr>
        <w:t>albeggiare ode uno s</w:t>
      </w:r>
      <w:r w:rsidRPr="00662B79">
        <w:rPr>
          <w:rFonts w:cstheme="minorHAnsi"/>
          <w:sz w:val="24"/>
          <w:szCs w:val="24"/>
        </w:rPr>
        <w:t xml:space="preserve">campanio festoso, guarda alla finestra e vede un gran folla </w:t>
      </w:r>
      <w:r w:rsidR="002D6171" w:rsidRPr="00662B79">
        <w:rPr>
          <w:rFonts w:cstheme="minorHAnsi"/>
          <w:sz w:val="24"/>
          <w:szCs w:val="24"/>
        </w:rPr>
        <w:t xml:space="preserve">di gente, una lunga processione di </w:t>
      </w:r>
      <w:r w:rsidR="00632D64" w:rsidRPr="00662B79">
        <w:rPr>
          <w:rFonts w:cstheme="minorHAnsi"/>
          <w:sz w:val="24"/>
          <w:szCs w:val="24"/>
        </w:rPr>
        <w:t>uomini, donne, bambini, a coppie e soli, tutti diretti dalla stessa parte, c’era in loro una fretta ed una gioia comune</w:t>
      </w:r>
      <w:r w:rsidR="00370AC9" w:rsidRPr="00662B79">
        <w:rPr>
          <w:rFonts w:cstheme="minorHAnsi"/>
          <w:sz w:val="24"/>
          <w:szCs w:val="24"/>
        </w:rPr>
        <w:t>.</w:t>
      </w:r>
    </w:p>
    <w:p w14:paraId="3F7687A1" w14:textId="77777777" w:rsidR="004C04F4" w:rsidRDefault="00370AC9" w:rsidP="004C04F4">
      <w:pPr>
        <w:spacing w:before="40" w:after="40"/>
        <w:jc w:val="both"/>
        <w:rPr>
          <w:rFonts w:cstheme="minorHAnsi"/>
          <w:sz w:val="24"/>
          <w:szCs w:val="24"/>
        </w:rPr>
      </w:pPr>
      <w:r w:rsidRPr="00662B79">
        <w:rPr>
          <w:rFonts w:cstheme="minorHAnsi"/>
          <w:sz w:val="24"/>
          <w:szCs w:val="24"/>
        </w:rPr>
        <w:t xml:space="preserve">Incuriosito l’innominato viene a sapere che è arrivato in </w:t>
      </w:r>
      <w:r w:rsidRPr="00662B79">
        <w:rPr>
          <w:rFonts w:cstheme="minorHAnsi"/>
          <w:b/>
          <w:sz w:val="24"/>
          <w:szCs w:val="24"/>
        </w:rPr>
        <w:t xml:space="preserve">visita </w:t>
      </w:r>
      <w:r w:rsidR="00ED0A9F" w:rsidRPr="00662B79">
        <w:rPr>
          <w:rFonts w:cstheme="minorHAnsi"/>
          <w:b/>
          <w:sz w:val="24"/>
          <w:szCs w:val="24"/>
        </w:rPr>
        <w:t xml:space="preserve">pastorale </w:t>
      </w:r>
      <w:r w:rsidRPr="00662B79">
        <w:rPr>
          <w:rFonts w:cstheme="minorHAnsi"/>
          <w:b/>
          <w:sz w:val="24"/>
          <w:szCs w:val="24"/>
        </w:rPr>
        <w:t>al paese il cardinal Federigo Borromeo,</w:t>
      </w:r>
      <w:r w:rsidRPr="00662B79">
        <w:rPr>
          <w:rFonts w:cstheme="minorHAnsi"/>
          <w:sz w:val="24"/>
          <w:szCs w:val="24"/>
        </w:rPr>
        <w:t xml:space="preserve"> arcivescovo di Milano e tutta quella gente sta andando ad incontrarlo</w:t>
      </w:r>
      <w:r w:rsidR="00CA2AF8" w:rsidRPr="00662B79">
        <w:rPr>
          <w:rFonts w:cstheme="minorHAnsi"/>
          <w:sz w:val="24"/>
          <w:szCs w:val="24"/>
        </w:rPr>
        <w:t>.</w:t>
      </w:r>
    </w:p>
    <w:p w14:paraId="6EADE6D9" w14:textId="0061FF40" w:rsidR="004C04F4" w:rsidRDefault="002D6171" w:rsidP="004C04F4">
      <w:pPr>
        <w:spacing w:before="40" w:after="40"/>
        <w:jc w:val="both"/>
        <w:rPr>
          <w:rFonts w:cstheme="minorHAnsi"/>
          <w:sz w:val="24"/>
          <w:szCs w:val="24"/>
        </w:rPr>
      </w:pPr>
      <w:r w:rsidRPr="00662B79">
        <w:rPr>
          <w:rFonts w:cstheme="minorHAnsi"/>
          <w:sz w:val="24"/>
          <w:szCs w:val="24"/>
        </w:rPr>
        <w:t>Allora</w:t>
      </w:r>
      <w:r w:rsidR="00ED0A9F" w:rsidRPr="00662B79">
        <w:rPr>
          <w:rFonts w:cstheme="minorHAnsi"/>
          <w:sz w:val="24"/>
          <w:szCs w:val="24"/>
        </w:rPr>
        <w:t xml:space="preserve"> si domanda</w:t>
      </w:r>
      <w:r w:rsidR="00CA2AF8" w:rsidRPr="00662B79">
        <w:rPr>
          <w:rFonts w:cstheme="minorHAnsi"/>
          <w:sz w:val="24"/>
          <w:szCs w:val="24"/>
        </w:rPr>
        <w:t>: com’è possibile? “Per un uomo! Tutti premurosi, tutti allegri, per vedere un uomo</w:t>
      </w:r>
      <w:r w:rsidR="00B30245" w:rsidRPr="00662B79">
        <w:rPr>
          <w:rFonts w:cstheme="minorHAnsi"/>
          <w:sz w:val="24"/>
          <w:szCs w:val="24"/>
        </w:rPr>
        <w:t>! E però ognuno di costoro avrà il suo diavolo che lo tormenti. Ma nessuno, nessuno n’avrà uno come il mio; nessuno avrà passata una notte come la mia! Cos’ha quell’uomo, per render tanta gente allegra? Qualche soldo che distribuirà così alla ventura… Ma costoro non vanno tutti per l’elemosina. Ebbene, qualche segno nell’aria, qualche parola… Oh se le avesse per me le pa</w:t>
      </w:r>
      <w:r w:rsidRPr="00662B79">
        <w:rPr>
          <w:rFonts w:cstheme="minorHAnsi"/>
          <w:sz w:val="24"/>
          <w:szCs w:val="24"/>
        </w:rPr>
        <w:t xml:space="preserve">role che possono consolare! Se…! </w:t>
      </w:r>
      <w:proofErr w:type="spellStart"/>
      <w:r w:rsidR="00B30245" w:rsidRPr="00662B79">
        <w:rPr>
          <w:rFonts w:cstheme="minorHAnsi"/>
          <w:sz w:val="24"/>
          <w:szCs w:val="24"/>
        </w:rPr>
        <w:t>Perchè</w:t>
      </w:r>
      <w:proofErr w:type="spellEnd"/>
      <w:r w:rsidR="00B30245" w:rsidRPr="00662B79">
        <w:rPr>
          <w:rFonts w:cstheme="minorHAnsi"/>
          <w:sz w:val="24"/>
          <w:szCs w:val="24"/>
        </w:rPr>
        <w:t xml:space="preserve"> non vado anch’io? Perché </w:t>
      </w:r>
      <w:proofErr w:type="gramStart"/>
      <w:r w:rsidR="00B30245" w:rsidRPr="00662B79">
        <w:rPr>
          <w:rFonts w:cstheme="minorHAnsi"/>
          <w:sz w:val="24"/>
          <w:szCs w:val="24"/>
        </w:rPr>
        <w:t>no?...</w:t>
      </w:r>
      <w:proofErr w:type="gramEnd"/>
      <w:r w:rsidR="004C04F4">
        <w:rPr>
          <w:rFonts w:cstheme="minorHAnsi"/>
          <w:sz w:val="24"/>
          <w:szCs w:val="24"/>
        </w:rPr>
        <w:t xml:space="preserve"> </w:t>
      </w:r>
      <w:proofErr w:type="spellStart"/>
      <w:r w:rsidR="00B30245" w:rsidRPr="00662B79">
        <w:rPr>
          <w:rFonts w:cstheme="minorHAnsi"/>
          <w:sz w:val="24"/>
          <w:szCs w:val="24"/>
        </w:rPr>
        <w:t>Anderò</w:t>
      </w:r>
      <w:proofErr w:type="spellEnd"/>
      <w:r w:rsidR="00B30245" w:rsidRPr="00662B79">
        <w:rPr>
          <w:rFonts w:cstheme="minorHAnsi"/>
          <w:sz w:val="24"/>
          <w:szCs w:val="24"/>
        </w:rPr>
        <w:t xml:space="preserve">, </w:t>
      </w:r>
      <w:proofErr w:type="spellStart"/>
      <w:r w:rsidR="00B30245" w:rsidRPr="00662B79">
        <w:rPr>
          <w:rFonts w:cstheme="minorHAnsi"/>
          <w:sz w:val="24"/>
          <w:szCs w:val="24"/>
        </w:rPr>
        <w:t>anderò</w:t>
      </w:r>
      <w:proofErr w:type="spellEnd"/>
      <w:r w:rsidR="00B30245" w:rsidRPr="00662B79">
        <w:rPr>
          <w:rFonts w:cstheme="minorHAnsi"/>
          <w:sz w:val="24"/>
          <w:szCs w:val="24"/>
        </w:rPr>
        <w:t>; e gli voglio parlare: a quattr’occhi gli voglio parlare. Cosa gli dirò? Ebbene, quello che, quello che…</w:t>
      </w:r>
      <w:r w:rsidR="004C04F4">
        <w:rPr>
          <w:rFonts w:cstheme="minorHAnsi"/>
          <w:sz w:val="24"/>
          <w:szCs w:val="24"/>
        </w:rPr>
        <w:t xml:space="preserve"> </w:t>
      </w:r>
      <w:r w:rsidR="00B30245" w:rsidRPr="00662B79">
        <w:rPr>
          <w:rFonts w:cstheme="minorHAnsi"/>
          <w:sz w:val="24"/>
          <w:szCs w:val="24"/>
        </w:rPr>
        <w:t>Sentirò cosa sa dir lui quest’uomo!”</w:t>
      </w:r>
    </w:p>
    <w:p w14:paraId="1D40BC23" w14:textId="1BFB5CA4" w:rsidR="00305985" w:rsidRPr="00662B79" w:rsidRDefault="00DA4916" w:rsidP="004C04F4">
      <w:pPr>
        <w:spacing w:before="40" w:after="40"/>
        <w:jc w:val="both"/>
        <w:rPr>
          <w:rFonts w:cstheme="minorHAnsi"/>
          <w:b/>
          <w:sz w:val="24"/>
          <w:szCs w:val="24"/>
        </w:rPr>
      </w:pPr>
      <w:r w:rsidRPr="00662B79">
        <w:rPr>
          <w:rFonts w:cstheme="minorHAnsi"/>
          <w:sz w:val="24"/>
          <w:szCs w:val="24"/>
        </w:rPr>
        <w:t>A questo punto abbiamo capito che</w:t>
      </w:r>
      <w:r w:rsidRPr="00662B79">
        <w:rPr>
          <w:rFonts w:cstheme="minorHAnsi"/>
          <w:b/>
          <w:sz w:val="24"/>
          <w:szCs w:val="24"/>
        </w:rPr>
        <w:t xml:space="preserve"> l’opera</w:t>
      </w:r>
      <w:r w:rsidR="0019694B" w:rsidRPr="00662B79">
        <w:rPr>
          <w:rFonts w:cstheme="minorHAnsi"/>
          <w:b/>
          <w:sz w:val="24"/>
          <w:szCs w:val="24"/>
        </w:rPr>
        <w:t xml:space="preserve"> provvidente</w:t>
      </w:r>
      <w:r w:rsidRPr="00662B79">
        <w:rPr>
          <w:rFonts w:cstheme="minorHAnsi"/>
          <w:b/>
          <w:sz w:val="24"/>
          <w:szCs w:val="24"/>
        </w:rPr>
        <w:t xml:space="preserve"> di Dio</w:t>
      </w:r>
      <w:r w:rsidR="002D6171" w:rsidRPr="00662B79">
        <w:rPr>
          <w:rFonts w:cstheme="minorHAnsi"/>
          <w:b/>
          <w:sz w:val="24"/>
          <w:szCs w:val="24"/>
        </w:rPr>
        <w:t>,</w:t>
      </w:r>
      <w:r w:rsidR="00D75950" w:rsidRPr="00662B79">
        <w:rPr>
          <w:rFonts w:cstheme="minorHAnsi"/>
          <w:b/>
          <w:sz w:val="24"/>
          <w:szCs w:val="24"/>
        </w:rPr>
        <w:t xml:space="preserve"> su quest’uomo, campione del male, si sta compiendo, siamo alla vigilia della sua conversione.</w:t>
      </w:r>
    </w:p>
    <w:p w14:paraId="206E500E" w14:textId="77777777" w:rsidR="004C04F4" w:rsidRDefault="00D75950" w:rsidP="004C04F4">
      <w:pPr>
        <w:spacing w:before="40" w:after="40"/>
        <w:jc w:val="both"/>
        <w:rPr>
          <w:rFonts w:cstheme="minorHAnsi"/>
          <w:sz w:val="24"/>
          <w:szCs w:val="24"/>
        </w:rPr>
      </w:pPr>
      <w:r w:rsidRPr="00662B79">
        <w:rPr>
          <w:rFonts w:cstheme="minorHAnsi"/>
          <w:b/>
          <w:sz w:val="24"/>
          <w:szCs w:val="24"/>
        </w:rPr>
        <w:t>Tra il cardinale e l’innominato si svolge un dialogo dal forte contenuto religioso e teologico</w:t>
      </w:r>
      <w:r w:rsidRPr="00662B79">
        <w:rPr>
          <w:rFonts w:cstheme="minorHAnsi"/>
          <w:sz w:val="24"/>
          <w:szCs w:val="24"/>
        </w:rPr>
        <w:t xml:space="preserve"> (invito a leggerlo</w:t>
      </w:r>
      <w:r w:rsidR="00280AFF" w:rsidRPr="00662B79">
        <w:rPr>
          <w:rFonts w:cstheme="minorHAnsi"/>
          <w:sz w:val="24"/>
          <w:szCs w:val="24"/>
        </w:rPr>
        <w:t>, sono pagine</w:t>
      </w:r>
      <w:r w:rsidR="009F6456" w:rsidRPr="00662B79">
        <w:rPr>
          <w:rFonts w:cstheme="minorHAnsi"/>
          <w:sz w:val="24"/>
          <w:szCs w:val="24"/>
        </w:rPr>
        <w:t xml:space="preserve"> davvero</w:t>
      </w:r>
      <w:r w:rsidR="00280AFF" w:rsidRPr="00662B79">
        <w:rPr>
          <w:rFonts w:cstheme="minorHAnsi"/>
          <w:sz w:val="24"/>
          <w:szCs w:val="24"/>
        </w:rPr>
        <w:t xml:space="preserve"> memorabili), </w:t>
      </w:r>
      <w:r w:rsidR="004F1834" w:rsidRPr="00662B79">
        <w:rPr>
          <w:rFonts w:cstheme="minorHAnsi"/>
          <w:sz w:val="24"/>
          <w:szCs w:val="24"/>
        </w:rPr>
        <w:t xml:space="preserve">ma </w:t>
      </w:r>
      <w:r w:rsidR="00280AFF" w:rsidRPr="00662B79">
        <w:rPr>
          <w:rFonts w:cstheme="minorHAnsi"/>
          <w:sz w:val="24"/>
          <w:szCs w:val="24"/>
        </w:rPr>
        <w:t>quello che colpisce è l</w:t>
      </w:r>
      <w:r w:rsidR="00305985" w:rsidRPr="00662B79">
        <w:rPr>
          <w:rFonts w:cstheme="minorHAnsi"/>
          <w:sz w:val="24"/>
          <w:szCs w:val="24"/>
        </w:rPr>
        <w:t>a</w:t>
      </w:r>
      <w:r w:rsidR="004F1834" w:rsidRPr="00662B79">
        <w:rPr>
          <w:rFonts w:cstheme="minorHAnsi"/>
          <w:sz w:val="24"/>
          <w:szCs w:val="24"/>
        </w:rPr>
        <w:t xml:space="preserve"> modali</w:t>
      </w:r>
      <w:r w:rsidR="00280AFF" w:rsidRPr="00662B79">
        <w:rPr>
          <w:rFonts w:cstheme="minorHAnsi"/>
          <w:sz w:val="24"/>
          <w:szCs w:val="24"/>
        </w:rPr>
        <w:t>tà di</w:t>
      </w:r>
      <w:r w:rsidR="009F6456" w:rsidRPr="00662B79">
        <w:rPr>
          <w:rFonts w:cstheme="minorHAnsi"/>
          <w:sz w:val="24"/>
          <w:szCs w:val="24"/>
        </w:rPr>
        <w:t xml:space="preserve"> </w:t>
      </w:r>
      <w:r w:rsidR="009F6456" w:rsidRPr="00662B79">
        <w:rPr>
          <w:rFonts w:cstheme="minorHAnsi"/>
          <w:b/>
          <w:sz w:val="24"/>
          <w:szCs w:val="24"/>
        </w:rPr>
        <w:t>grande affetto ed umanità</w:t>
      </w:r>
      <w:r w:rsidR="009F6456" w:rsidRPr="00662B79">
        <w:rPr>
          <w:rFonts w:cstheme="minorHAnsi"/>
          <w:sz w:val="24"/>
          <w:szCs w:val="24"/>
        </w:rPr>
        <w:t xml:space="preserve"> da parte dell’uomo di Dio che supera il rimprovero e il giudizio</w:t>
      </w:r>
      <w:r w:rsidR="00280AFF" w:rsidRPr="00662B79">
        <w:rPr>
          <w:rFonts w:cstheme="minorHAnsi"/>
          <w:sz w:val="24"/>
          <w:szCs w:val="24"/>
        </w:rPr>
        <w:t>.</w:t>
      </w:r>
    </w:p>
    <w:p w14:paraId="60ABC8C0" w14:textId="77777777" w:rsidR="004C04F4" w:rsidRDefault="00305985" w:rsidP="004C04F4">
      <w:pPr>
        <w:spacing w:before="40" w:after="40"/>
        <w:jc w:val="both"/>
        <w:rPr>
          <w:rFonts w:cstheme="minorHAnsi"/>
          <w:sz w:val="24"/>
          <w:szCs w:val="24"/>
        </w:rPr>
      </w:pPr>
      <w:r w:rsidRPr="00662B79">
        <w:rPr>
          <w:rFonts w:cstheme="minorHAnsi"/>
          <w:sz w:val="24"/>
          <w:szCs w:val="24"/>
        </w:rPr>
        <w:t xml:space="preserve">L’innominato </w:t>
      </w:r>
      <w:r w:rsidRPr="00662B79">
        <w:rPr>
          <w:rFonts w:cstheme="minorHAnsi"/>
          <w:b/>
          <w:sz w:val="24"/>
          <w:szCs w:val="24"/>
        </w:rPr>
        <w:t>si sente accolto per quello che è</w:t>
      </w:r>
      <w:r w:rsidR="00280AFF" w:rsidRPr="00662B79">
        <w:rPr>
          <w:rFonts w:cstheme="minorHAnsi"/>
          <w:b/>
          <w:sz w:val="24"/>
          <w:szCs w:val="24"/>
        </w:rPr>
        <w:t>. Il cardinale diventa</w:t>
      </w:r>
      <w:r w:rsidRPr="00662B79">
        <w:rPr>
          <w:rFonts w:cstheme="minorHAnsi"/>
          <w:b/>
          <w:sz w:val="24"/>
          <w:szCs w:val="24"/>
        </w:rPr>
        <w:t xml:space="preserve"> </w:t>
      </w:r>
      <w:r w:rsidR="00280AFF" w:rsidRPr="00662B79">
        <w:rPr>
          <w:rFonts w:cstheme="minorHAnsi"/>
          <w:b/>
          <w:sz w:val="24"/>
          <w:szCs w:val="24"/>
        </w:rPr>
        <w:t>lo</w:t>
      </w:r>
      <w:r w:rsidR="00280AFF" w:rsidRPr="00662B79">
        <w:rPr>
          <w:rFonts w:cstheme="minorHAnsi"/>
          <w:sz w:val="24"/>
          <w:szCs w:val="24"/>
        </w:rPr>
        <w:t xml:space="preserve"> </w:t>
      </w:r>
      <w:r w:rsidRPr="00662B79">
        <w:rPr>
          <w:rFonts w:cstheme="minorHAnsi"/>
          <w:b/>
          <w:sz w:val="24"/>
          <w:szCs w:val="24"/>
        </w:rPr>
        <w:t>strumento della Provvidenza divina</w:t>
      </w:r>
      <w:r w:rsidR="00280AFF" w:rsidRPr="00662B79">
        <w:rPr>
          <w:rFonts w:cstheme="minorHAnsi"/>
          <w:sz w:val="24"/>
          <w:szCs w:val="24"/>
        </w:rPr>
        <w:t xml:space="preserve"> e</w:t>
      </w:r>
      <w:r w:rsidR="009F6456" w:rsidRPr="00662B79">
        <w:rPr>
          <w:rFonts w:cstheme="minorHAnsi"/>
          <w:sz w:val="24"/>
          <w:szCs w:val="24"/>
        </w:rPr>
        <w:t xml:space="preserve"> con il suo atteggiamento</w:t>
      </w:r>
      <w:r w:rsidRPr="00662B79">
        <w:rPr>
          <w:rFonts w:cstheme="minorHAnsi"/>
          <w:sz w:val="24"/>
          <w:szCs w:val="24"/>
        </w:rPr>
        <w:t xml:space="preserve"> di premura, di attenzione, di accogl</w:t>
      </w:r>
      <w:r w:rsidR="00280AFF" w:rsidRPr="00662B79">
        <w:rPr>
          <w:rFonts w:cstheme="minorHAnsi"/>
          <w:sz w:val="24"/>
          <w:szCs w:val="24"/>
        </w:rPr>
        <w:t>ienza, di perdono aprirà il cuore del malvagio ad un sincero pentimento</w:t>
      </w:r>
      <w:r w:rsidR="009F6456" w:rsidRPr="00662B79">
        <w:rPr>
          <w:rFonts w:cstheme="minorHAnsi"/>
          <w:sz w:val="24"/>
          <w:szCs w:val="24"/>
        </w:rPr>
        <w:t xml:space="preserve"> e ad un abbraccio liberatorio.</w:t>
      </w:r>
    </w:p>
    <w:p w14:paraId="6241AB33" w14:textId="77777777" w:rsidR="004C04F4" w:rsidRDefault="00280AFF" w:rsidP="004C04F4">
      <w:pPr>
        <w:spacing w:before="40" w:after="40"/>
        <w:jc w:val="both"/>
        <w:rPr>
          <w:rFonts w:cstheme="minorHAnsi"/>
          <w:sz w:val="24"/>
          <w:szCs w:val="24"/>
        </w:rPr>
      </w:pPr>
      <w:r w:rsidRPr="00662B79">
        <w:rPr>
          <w:rFonts w:cstheme="minorHAnsi"/>
          <w:sz w:val="24"/>
          <w:szCs w:val="24"/>
        </w:rPr>
        <w:t>L’esclamazione iniziale</w:t>
      </w:r>
      <w:r w:rsidR="00EF7634" w:rsidRPr="00662B79">
        <w:rPr>
          <w:rFonts w:cstheme="minorHAnsi"/>
          <w:sz w:val="24"/>
          <w:szCs w:val="24"/>
        </w:rPr>
        <w:t xml:space="preserve"> dell’innominato:</w:t>
      </w:r>
      <w:r w:rsidR="004C04F4">
        <w:rPr>
          <w:rFonts w:cstheme="minorHAnsi"/>
          <w:sz w:val="24"/>
          <w:szCs w:val="24"/>
        </w:rPr>
        <w:t xml:space="preserve"> </w:t>
      </w:r>
      <w:r w:rsidR="004C04F4" w:rsidRPr="004C04F4">
        <w:rPr>
          <w:rFonts w:cstheme="minorHAnsi"/>
          <w:b/>
          <w:sz w:val="24"/>
          <w:szCs w:val="24"/>
        </w:rPr>
        <w:t>“</w:t>
      </w:r>
      <w:r w:rsidR="0064750D" w:rsidRPr="00662B79">
        <w:rPr>
          <w:rFonts w:cstheme="minorHAnsi"/>
          <w:b/>
          <w:sz w:val="24"/>
          <w:szCs w:val="24"/>
        </w:rPr>
        <w:t>Dio! Dio! Se lo vedessi! Se lo sentissi! Dov’</w:t>
      </w:r>
      <w:r w:rsidR="009F6456" w:rsidRPr="00662B79">
        <w:rPr>
          <w:rFonts w:cstheme="minorHAnsi"/>
          <w:b/>
          <w:sz w:val="24"/>
          <w:szCs w:val="24"/>
        </w:rPr>
        <w:t>è</w:t>
      </w:r>
      <w:r w:rsidR="009F6456" w:rsidRPr="00662B79">
        <w:rPr>
          <w:rFonts w:cstheme="minorHAnsi"/>
          <w:sz w:val="24"/>
          <w:szCs w:val="24"/>
        </w:rPr>
        <w:t xml:space="preserve"> </w:t>
      </w:r>
      <w:r w:rsidR="009F6456" w:rsidRPr="00662B79">
        <w:rPr>
          <w:rFonts w:cstheme="minorHAnsi"/>
          <w:b/>
          <w:sz w:val="24"/>
          <w:szCs w:val="24"/>
        </w:rPr>
        <w:t>questo Dio?”</w:t>
      </w:r>
      <w:r w:rsidR="009F6456" w:rsidRPr="00662B79">
        <w:rPr>
          <w:rFonts w:cstheme="minorHAnsi"/>
          <w:sz w:val="24"/>
          <w:szCs w:val="24"/>
        </w:rPr>
        <w:t xml:space="preserve"> si trasforma in quella finale</w:t>
      </w:r>
      <w:r w:rsidR="004C04F4">
        <w:rPr>
          <w:rFonts w:cstheme="minorHAnsi"/>
          <w:sz w:val="24"/>
          <w:szCs w:val="24"/>
        </w:rPr>
        <w:t>:</w:t>
      </w:r>
      <w:r w:rsidR="009F6456" w:rsidRPr="00662B79">
        <w:rPr>
          <w:rFonts w:cstheme="minorHAnsi"/>
          <w:sz w:val="24"/>
          <w:szCs w:val="24"/>
        </w:rPr>
        <w:t xml:space="preserve"> </w:t>
      </w:r>
      <w:r w:rsidR="009F6456" w:rsidRPr="00662B79">
        <w:rPr>
          <w:rFonts w:cstheme="minorHAnsi"/>
          <w:b/>
          <w:sz w:val="24"/>
          <w:szCs w:val="24"/>
        </w:rPr>
        <w:t>“Dio verame</w:t>
      </w:r>
      <w:r w:rsidR="00706D5F" w:rsidRPr="00662B79">
        <w:rPr>
          <w:rFonts w:cstheme="minorHAnsi"/>
          <w:b/>
          <w:sz w:val="24"/>
          <w:szCs w:val="24"/>
        </w:rPr>
        <w:t>nte grande! Dio veram</w:t>
      </w:r>
      <w:r w:rsidR="009F6456" w:rsidRPr="00662B79">
        <w:rPr>
          <w:rFonts w:cstheme="minorHAnsi"/>
          <w:b/>
          <w:sz w:val="24"/>
          <w:szCs w:val="24"/>
        </w:rPr>
        <w:t>ente buono”</w:t>
      </w:r>
      <w:r w:rsidR="009F6456" w:rsidRPr="00662B79">
        <w:rPr>
          <w:rFonts w:cstheme="minorHAnsi"/>
          <w:sz w:val="24"/>
          <w:szCs w:val="24"/>
        </w:rPr>
        <w:t>.</w:t>
      </w:r>
    </w:p>
    <w:p w14:paraId="577E42E9" w14:textId="321A704E" w:rsidR="004D735D" w:rsidRPr="00662B79" w:rsidRDefault="00706D5F" w:rsidP="004C04F4">
      <w:pPr>
        <w:spacing w:before="40" w:after="40"/>
        <w:jc w:val="both"/>
        <w:rPr>
          <w:rFonts w:cstheme="minorHAnsi"/>
          <w:sz w:val="24"/>
          <w:szCs w:val="24"/>
        </w:rPr>
      </w:pPr>
      <w:r w:rsidRPr="00662B79">
        <w:rPr>
          <w:rFonts w:cstheme="minorHAnsi"/>
          <w:sz w:val="24"/>
          <w:szCs w:val="24"/>
        </w:rPr>
        <w:t xml:space="preserve">E </w:t>
      </w:r>
      <w:r w:rsidR="004D735D" w:rsidRPr="00662B79">
        <w:rPr>
          <w:rFonts w:cstheme="minorHAnsi"/>
          <w:sz w:val="24"/>
          <w:szCs w:val="24"/>
        </w:rPr>
        <w:t>La corazza di fer</w:t>
      </w:r>
      <w:r w:rsidR="00280AFF" w:rsidRPr="00662B79">
        <w:rPr>
          <w:rFonts w:cstheme="minorHAnsi"/>
          <w:sz w:val="24"/>
          <w:szCs w:val="24"/>
        </w:rPr>
        <w:t xml:space="preserve">ro che </w:t>
      </w:r>
      <w:r w:rsidRPr="00662B79">
        <w:rPr>
          <w:rFonts w:cstheme="minorHAnsi"/>
          <w:sz w:val="24"/>
          <w:szCs w:val="24"/>
        </w:rPr>
        <w:t>si era costruito intorno a sé, finalmente si infrange.</w:t>
      </w:r>
    </w:p>
    <w:p w14:paraId="1A5FFB7A" w14:textId="77777777" w:rsidR="00E71B80" w:rsidRDefault="00E71B80" w:rsidP="004C04F4">
      <w:pPr>
        <w:spacing w:before="40" w:after="40"/>
        <w:rPr>
          <w:rFonts w:cstheme="minorHAnsi"/>
          <w:sz w:val="24"/>
          <w:szCs w:val="24"/>
        </w:rPr>
      </w:pPr>
    </w:p>
    <w:p w14:paraId="09E4A121" w14:textId="77777777" w:rsidR="00662B79" w:rsidRDefault="00662B79" w:rsidP="004C04F4">
      <w:pPr>
        <w:spacing w:before="40" w:after="40"/>
        <w:rPr>
          <w:rFonts w:cstheme="minorHAnsi"/>
          <w:sz w:val="24"/>
          <w:szCs w:val="24"/>
        </w:rPr>
      </w:pPr>
    </w:p>
    <w:p w14:paraId="23062431" w14:textId="77777777" w:rsidR="00662B79" w:rsidRDefault="00662B79" w:rsidP="004C04F4">
      <w:pPr>
        <w:spacing w:before="40" w:after="40"/>
        <w:rPr>
          <w:rFonts w:cstheme="minorHAnsi"/>
          <w:sz w:val="24"/>
          <w:szCs w:val="24"/>
        </w:rPr>
      </w:pPr>
    </w:p>
    <w:p w14:paraId="3DA71DEE" w14:textId="77777777" w:rsidR="00662B79" w:rsidRDefault="00662B79" w:rsidP="004C04F4">
      <w:pPr>
        <w:spacing w:before="40" w:after="40"/>
        <w:rPr>
          <w:rFonts w:cstheme="minorHAnsi"/>
          <w:sz w:val="24"/>
          <w:szCs w:val="24"/>
        </w:rPr>
      </w:pPr>
    </w:p>
    <w:p w14:paraId="4F33FACB" w14:textId="77777777" w:rsidR="00662B79" w:rsidRDefault="00662B79" w:rsidP="004C04F4">
      <w:pPr>
        <w:spacing w:before="40" w:after="40"/>
        <w:rPr>
          <w:rFonts w:cstheme="minorHAnsi"/>
          <w:sz w:val="24"/>
          <w:szCs w:val="24"/>
        </w:rPr>
      </w:pPr>
    </w:p>
    <w:p w14:paraId="4A89F7EA" w14:textId="77777777" w:rsidR="004C04F4" w:rsidRDefault="004C04F4" w:rsidP="004C04F4">
      <w:pPr>
        <w:spacing w:before="40" w:after="40"/>
        <w:rPr>
          <w:rFonts w:cstheme="minorHAnsi"/>
          <w:sz w:val="24"/>
          <w:szCs w:val="24"/>
        </w:rPr>
      </w:pPr>
    </w:p>
    <w:p w14:paraId="29F8B8A8" w14:textId="77777777" w:rsidR="004C04F4" w:rsidRDefault="004C04F4" w:rsidP="004C04F4">
      <w:pPr>
        <w:spacing w:before="40" w:after="40"/>
        <w:rPr>
          <w:rFonts w:cstheme="minorHAnsi"/>
          <w:sz w:val="24"/>
          <w:szCs w:val="24"/>
        </w:rPr>
      </w:pPr>
    </w:p>
    <w:p w14:paraId="45D0D56E" w14:textId="77777777" w:rsidR="004C04F4" w:rsidRDefault="004C04F4" w:rsidP="004C04F4">
      <w:pPr>
        <w:spacing w:before="40" w:after="40"/>
        <w:rPr>
          <w:rFonts w:cstheme="minorHAnsi"/>
          <w:sz w:val="24"/>
          <w:szCs w:val="24"/>
        </w:rPr>
      </w:pPr>
    </w:p>
    <w:p w14:paraId="7798B2FA" w14:textId="77777777" w:rsidR="004C04F4" w:rsidRDefault="004C04F4" w:rsidP="004C04F4">
      <w:pPr>
        <w:spacing w:before="40" w:after="40"/>
        <w:rPr>
          <w:rFonts w:cstheme="minorHAnsi"/>
          <w:sz w:val="24"/>
          <w:szCs w:val="24"/>
        </w:rPr>
      </w:pPr>
    </w:p>
    <w:p w14:paraId="38170EBE" w14:textId="77777777" w:rsidR="004C04F4" w:rsidRDefault="004C04F4" w:rsidP="004C04F4">
      <w:pPr>
        <w:spacing w:before="40" w:after="40"/>
        <w:rPr>
          <w:rFonts w:cstheme="minorHAnsi"/>
          <w:sz w:val="24"/>
          <w:szCs w:val="24"/>
        </w:rPr>
      </w:pPr>
    </w:p>
    <w:p w14:paraId="679D547B" w14:textId="77777777" w:rsidR="004C04F4" w:rsidRDefault="004C04F4" w:rsidP="004C04F4">
      <w:pPr>
        <w:spacing w:before="40" w:after="40"/>
        <w:rPr>
          <w:rFonts w:cstheme="minorHAnsi"/>
          <w:sz w:val="24"/>
          <w:szCs w:val="24"/>
        </w:rPr>
      </w:pPr>
    </w:p>
    <w:p w14:paraId="19BEDB23" w14:textId="77777777" w:rsidR="004C04F4" w:rsidRDefault="004C04F4" w:rsidP="004C04F4">
      <w:pPr>
        <w:spacing w:before="40" w:after="40"/>
        <w:rPr>
          <w:rFonts w:cstheme="minorHAnsi"/>
          <w:sz w:val="24"/>
          <w:szCs w:val="24"/>
        </w:rPr>
      </w:pPr>
    </w:p>
    <w:p w14:paraId="49E98922" w14:textId="77777777" w:rsidR="004C04F4" w:rsidRDefault="004C04F4" w:rsidP="004C04F4">
      <w:pPr>
        <w:spacing w:before="40" w:after="40"/>
        <w:rPr>
          <w:rFonts w:cstheme="minorHAnsi"/>
          <w:sz w:val="24"/>
          <w:szCs w:val="24"/>
        </w:rPr>
      </w:pPr>
    </w:p>
    <w:p w14:paraId="18291497" w14:textId="77777777" w:rsidR="00662B79" w:rsidRDefault="00662B79" w:rsidP="004C04F4">
      <w:pPr>
        <w:spacing w:before="40" w:after="40"/>
        <w:rPr>
          <w:rFonts w:cstheme="minorHAnsi"/>
          <w:sz w:val="24"/>
          <w:szCs w:val="24"/>
        </w:rPr>
      </w:pPr>
    </w:p>
    <w:p w14:paraId="7B07AC55" w14:textId="77777777" w:rsidR="00662B79" w:rsidRDefault="00662B79" w:rsidP="004C04F4">
      <w:pPr>
        <w:spacing w:before="40" w:after="40"/>
        <w:rPr>
          <w:rFonts w:cstheme="minorHAnsi"/>
          <w:sz w:val="24"/>
          <w:szCs w:val="24"/>
        </w:rPr>
      </w:pPr>
    </w:p>
    <w:p w14:paraId="706B4405" w14:textId="77777777" w:rsidR="00662B79" w:rsidRDefault="00662B79" w:rsidP="004C04F4">
      <w:pPr>
        <w:spacing w:before="40" w:after="40"/>
        <w:rPr>
          <w:rFonts w:cstheme="minorHAnsi"/>
          <w:sz w:val="24"/>
          <w:szCs w:val="24"/>
        </w:rPr>
      </w:pPr>
    </w:p>
    <w:p w14:paraId="5E1D597E" w14:textId="77777777" w:rsidR="00662B79" w:rsidRDefault="00662B79" w:rsidP="004C04F4">
      <w:pPr>
        <w:spacing w:before="40" w:after="40"/>
        <w:rPr>
          <w:rFonts w:cstheme="minorHAnsi"/>
          <w:sz w:val="24"/>
          <w:szCs w:val="24"/>
        </w:rPr>
      </w:pPr>
    </w:p>
    <w:p w14:paraId="66DAD473" w14:textId="53453656" w:rsidR="00E71B80" w:rsidRPr="004C04F4" w:rsidRDefault="00E71B80" w:rsidP="004C04F4">
      <w:pPr>
        <w:spacing w:before="40" w:after="40"/>
        <w:jc w:val="center"/>
        <w:rPr>
          <w:rFonts w:cstheme="minorHAnsi"/>
          <w:b/>
          <w:color w:val="FF0000"/>
          <w:sz w:val="24"/>
          <w:szCs w:val="24"/>
        </w:rPr>
      </w:pPr>
      <w:r w:rsidRPr="004C04F4">
        <w:rPr>
          <w:rFonts w:cstheme="minorHAnsi"/>
          <w:b/>
          <w:color w:val="FF0000"/>
          <w:sz w:val="24"/>
          <w:szCs w:val="24"/>
        </w:rPr>
        <w:lastRenderedPageBreak/>
        <w:t xml:space="preserve">LUCIA </w:t>
      </w:r>
      <w:r w:rsidR="004C04F4">
        <w:rPr>
          <w:rFonts w:cstheme="minorHAnsi"/>
          <w:b/>
          <w:color w:val="FF0000"/>
          <w:sz w:val="24"/>
          <w:szCs w:val="24"/>
        </w:rPr>
        <w:t>(fiducia – forza</w:t>
      </w:r>
      <w:r w:rsidRPr="004C04F4">
        <w:rPr>
          <w:rFonts w:cstheme="minorHAnsi"/>
          <w:b/>
          <w:color w:val="FF0000"/>
          <w:sz w:val="24"/>
          <w:szCs w:val="24"/>
        </w:rPr>
        <w:t>)</w:t>
      </w:r>
    </w:p>
    <w:p w14:paraId="2344F8F7" w14:textId="3DA50668" w:rsidR="00662B79" w:rsidRDefault="00431A54" w:rsidP="004C04F4">
      <w:pPr>
        <w:spacing w:before="40" w:after="40"/>
        <w:jc w:val="both"/>
        <w:rPr>
          <w:rFonts w:cstheme="minorHAnsi"/>
          <w:sz w:val="24"/>
          <w:szCs w:val="24"/>
        </w:rPr>
      </w:pPr>
      <w:r w:rsidRPr="00662B79">
        <w:rPr>
          <w:rFonts w:cstheme="minorHAnsi"/>
          <w:sz w:val="24"/>
          <w:szCs w:val="24"/>
        </w:rPr>
        <w:t>Il personaggio di Lucia entra in scena nel momento della preparazione al matrimonio, viene messa in risalto la bellezza dell’abbigliamento tipico delle spose del popolo,</w:t>
      </w:r>
      <w:r w:rsidR="004C04F4">
        <w:rPr>
          <w:rFonts w:cstheme="minorHAnsi"/>
          <w:sz w:val="24"/>
          <w:szCs w:val="24"/>
        </w:rPr>
        <w:t xml:space="preserve"> </w:t>
      </w:r>
      <w:r w:rsidR="00D4142E" w:rsidRPr="00662B79">
        <w:rPr>
          <w:rFonts w:cstheme="minorHAnsi"/>
          <w:sz w:val="24"/>
          <w:szCs w:val="24"/>
        </w:rPr>
        <w:t>con l’acconciatura, la veste e gli ornamenti,</w:t>
      </w:r>
      <w:r w:rsidRPr="00662B79">
        <w:rPr>
          <w:rFonts w:cstheme="minorHAnsi"/>
          <w:sz w:val="24"/>
          <w:szCs w:val="24"/>
        </w:rPr>
        <w:t xml:space="preserve"> ma</w:t>
      </w:r>
      <w:r w:rsidR="00D4142E" w:rsidRPr="00662B79">
        <w:rPr>
          <w:rFonts w:cstheme="minorHAnsi"/>
          <w:sz w:val="24"/>
          <w:szCs w:val="24"/>
        </w:rPr>
        <w:t xml:space="preserve"> soprattutto di lei Manzoni</w:t>
      </w:r>
      <w:r w:rsidRPr="00662B79">
        <w:rPr>
          <w:rFonts w:cstheme="minorHAnsi"/>
          <w:sz w:val="24"/>
          <w:szCs w:val="24"/>
        </w:rPr>
        <w:t xml:space="preserve"> dice che possedeva </w:t>
      </w:r>
      <w:r w:rsidRPr="00662B79">
        <w:rPr>
          <w:rFonts w:cstheme="minorHAnsi"/>
          <w:b/>
          <w:sz w:val="24"/>
          <w:szCs w:val="24"/>
        </w:rPr>
        <w:t>“quella modestia un po’ guerriera delle contadine”</w:t>
      </w:r>
      <w:r w:rsidR="00D4142E" w:rsidRPr="00662B79">
        <w:rPr>
          <w:rFonts w:cstheme="minorHAnsi"/>
          <w:b/>
          <w:sz w:val="24"/>
          <w:szCs w:val="24"/>
        </w:rPr>
        <w:t xml:space="preserve">. </w:t>
      </w:r>
      <w:r w:rsidR="00D4142E" w:rsidRPr="00662B79">
        <w:rPr>
          <w:rFonts w:cstheme="minorHAnsi"/>
          <w:sz w:val="24"/>
          <w:szCs w:val="24"/>
        </w:rPr>
        <w:t>Dunque non una figura scialba o passiva, come qualche critico ce l’ha voluta dipingere, bensì una vera protagonista, il vero motore positivo di tutta la vicenda</w:t>
      </w:r>
      <w:r w:rsidR="00877EA4" w:rsidRPr="00662B79">
        <w:rPr>
          <w:rFonts w:cstheme="minorHAnsi"/>
          <w:sz w:val="24"/>
          <w:szCs w:val="24"/>
        </w:rPr>
        <w:t>.</w:t>
      </w:r>
      <w:r w:rsidR="002B6D2F" w:rsidRPr="00662B79">
        <w:rPr>
          <w:rFonts w:cstheme="minorHAnsi"/>
          <w:sz w:val="24"/>
          <w:szCs w:val="24"/>
        </w:rPr>
        <w:t xml:space="preserve"> Non a caso il Manzoni scelse il nome di Lucia per la sua protagonista</w:t>
      </w:r>
      <w:r w:rsidR="00B818D0" w:rsidRPr="00662B79">
        <w:rPr>
          <w:rFonts w:cstheme="minorHAnsi"/>
          <w:sz w:val="24"/>
          <w:szCs w:val="24"/>
        </w:rPr>
        <w:t xml:space="preserve"> prediletta</w:t>
      </w:r>
      <w:r w:rsidR="00EC1035" w:rsidRPr="00662B79">
        <w:rPr>
          <w:rFonts w:cstheme="minorHAnsi"/>
          <w:sz w:val="24"/>
          <w:szCs w:val="24"/>
        </w:rPr>
        <w:t>: infatti è lei, nel romanzo,</w:t>
      </w:r>
      <w:r w:rsidR="00515C34" w:rsidRPr="00662B79">
        <w:rPr>
          <w:rFonts w:cstheme="minorHAnsi"/>
          <w:sz w:val="24"/>
          <w:szCs w:val="24"/>
        </w:rPr>
        <w:t xml:space="preserve"> </w:t>
      </w:r>
      <w:r w:rsidR="00EC1035" w:rsidRPr="00662B79">
        <w:rPr>
          <w:rFonts w:cstheme="minorHAnsi"/>
          <w:b/>
          <w:sz w:val="24"/>
          <w:szCs w:val="24"/>
        </w:rPr>
        <w:t>la vera portatrice e depositaria della</w:t>
      </w:r>
      <w:r w:rsidR="00EC1035" w:rsidRPr="00662B79">
        <w:rPr>
          <w:rFonts w:cstheme="minorHAnsi"/>
          <w:sz w:val="24"/>
          <w:szCs w:val="24"/>
        </w:rPr>
        <w:t xml:space="preserve"> </w:t>
      </w:r>
      <w:r w:rsidR="00EC1035" w:rsidRPr="00662B79">
        <w:rPr>
          <w:rFonts w:cstheme="minorHAnsi"/>
          <w:b/>
          <w:sz w:val="24"/>
          <w:szCs w:val="24"/>
        </w:rPr>
        <w:t xml:space="preserve">luce </w:t>
      </w:r>
      <w:r w:rsidR="00515C34" w:rsidRPr="00662B79">
        <w:rPr>
          <w:rFonts w:cstheme="minorHAnsi"/>
          <w:b/>
          <w:sz w:val="24"/>
          <w:szCs w:val="24"/>
        </w:rPr>
        <w:t>della fede e della speranza cristiane</w:t>
      </w:r>
      <w:r w:rsidR="00515C34" w:rsidRPr="00662B79">
        <w:rPr>
          <w:rFonts w:cstheme="minorHAnsi"/>
          <w:sz w:val="24"/>
          <w:szCs w:val="24"/>
        </w:rPr>
        <w:t>.</w:t>
      </w:r>
    </w:p>
    <w:p w14:paraId="259BFF5E" w14:textId="77777777" w:rsidR="004C04F4" w:rsidRDefault="00CE63B6" w:rsidP="004C04F4">
      <w:pPr>
        <w:spacing w:before="40" w:after="40"/>
        <w:jc w:val="both"/>
        <w:rPr>
          <w:rFonts w:cstheme="minorHAnsi"/>
          <w:sz w:val="24"/>
          <w:szCs w:val="24"/>
        </w:rPr>
      </w:pPr>
      <w:r w:rsidRPr="00662B79">
        <w:rPr>
          <w:rFonts w:cstheme="minorHAnsi"/>
          <w:sz w:val="24"/>
          <w:szCs w:val="24"/>
        </w:rPr>
        <w:t>Di f</w:t>
      </w:r>
      <w:r w:rsidR="00EC1035" w:rsidRPr="00662B79">
        <w:rPr>
          <w:rFonts w:cstheme="minorHAnsi"/>
          <w:sz w:val="24"/>
          <w:szCs w:val="24"/>
        </w:rPr>
        <w:t>ro</w:t>
      </w:r>
      <w:r w:rsidRPr="00662B79">
        <w:rPr>
          <w:rFonts w:cstheme="minorHAnsi"/>
          <w:sz w:val="24"/>
          <w:szCs w:val="24"/>
        </w:rPr>
        <w:t xml:space="preserve">nte alla rivelazione di Renzo che don Abbondio non li sposerà, Lucia non perde il suo sangue freddo e si affida alla speranza di </w:t>
      </w:r>
      <w:r w:rsidR="00500132" w:rsidRPr="00662B79">
        <w:rPr>
          <w:rFonts w:cstheme="minorHAnsi"/>
          <w:sz w:val="24"/>
          <w:szCs w:val="24"/>
        </w:rPr>
        <w:t>avere aiuto da padre Cristoforo, il suo confessore, la sua guida spirituale di cui si fida totalmente.</w:t>
      </w:r>
    </w:p>
    <w:p w14:paraId="74759E35" w14:textId="6D8A1897" w:rsidR="004C04F4" w:rsidRDefault="004B175E" w:rsidP="004C04F4">
      <w:pPr>
        <w:spacing w:before="40" w:after="40"/>
        <w:jc w:val="both"/>
        <w:rPr>
          <w:rFonts w:cstheme="minorHAnsi"/>
          <w:sz w:val="24"/>
          <w:szCs w:val="24"/>
        </w:rPr>
      </w:pPr>
      <w:r w:rsidRPr="00662B79">
        <w:rPr>
          <w:rFonts w:cstheme="minorHAnsi"/>
          <w:sz w:val="24"/>
          <w:szCs w:val="24"/>
        </w:rPr>
        <w:t>Cerca di opporsi al progetto del matrimonio clandestino,</w:t>
      </w:r>
      <w:r w:rsidR="00C85EE5" w:rsidRPr="00662B79">
        <w:rPr>
          <w:rFonts w:cstheme="minorHAnsi"/>
          <w:sz w:val="24"/>
          <w:szCs w:val="24"/>
        </w:rPr>
        <w:t xml:space="preserve"> perché si rende conto che è una cosa che non sta bene, che non si deve fare,</w:t>
      </w:r>
      <w:r w:rsidR="004C04F4">
        <w:rPr>
          <w:rFonts w:cstheme="minorHAnsi"/>
          <w:sz w:val="24"/>
          <w:szCs w:val="24"/>
        </w:rPr>
        <w:t xml:space="preserve"> (“</w:t>
      </w:r>
      <w:r w:rsidR="00C85EE5" w:rsidRPr="00662B79">
        <w:rPr>
          <w:rFonts w:cstheme="minorHAnsi"/>
          <w:sz w:val="24"/>
          <w:szCs w:val="24"/>
        </w:rPr>
        <w:t>sono imbrogli…Finora abbiamo operato sinceramente: tiriamo avanti con fede e Dio ci aiuterà”)</w:t>
      </w:r>
      <w:r w:rsidR="002B6D2F" w:rsidRPr="00662B79">
        <w:rPr>
          <w:rFonts w:cstheme="minorHAnsi"/>
          <w:sz w:val="24"/>
          <w:szCs w:val="24"/>
        </w:rPr>
        <w:t xml:space="preserve">, </w:t>
      </w:r>
      <w:r w:rsidRPr="00662B79">
        <w:rPr>
          <w:rFonts w:cstheme="minorHAnsi"/>
          <w:sz w:val="24"/>
          <w:szCs w:val="24"/>
        </w:rPr>
        <w:t>ma</w:t>
      </w:r>
      <w:r w:rsidR="002B6D2F" w:rsidRPr="00662B79">
        <w:rPr>
          <w:rFonts w:cstheme="minorHAnsi"/>
          <w:sz w:val="24"/>
          <w:szCs w:val="24"/>
        </w:rPr>
        <w:t xml:space="preserve"> alla fine</w:t>
      </w:r>
      <w:r w:rsidRPr="00662B79">
        <w:rPr>
          <w:rFonts w:cstheme="minorHAnsi"/>
          <w:sz w:val="24"/>
          <w:szCs w:val="24"/>
        </w:rPr>
        <w:t xml:space="preserve"> non riuscirà</w:t>
      </w:r>
      <w:r w:rsidR="00877EA4" w:rsidRPr="00662B79">
        <w:rPr>
          <w:rFonts w:cstheme="minorHAnsi"/>
          <w:sz w:val="24"/>
          <w:szCs w:val="24"/>
        </w:rPr>
        <w:t xml:space="preserve"> </w:t>
      </w:r>
      <w:r w:rsidRPr="00662B79">
        <w:rPr>
          <w:rFonts w:cstheme="minorHAnsi"/>
          <w:sz w:val="24"/>
          <w:szCs w:val="24"/>
        </w:rPr>
        <w:t>a spezzare la coalizione tra sua madre Agnese e Renzo</w:t>
      </w:r>
      <w:r w:rsidR="00716F42" w:rsidRPr="00662B79">
        <w:rPr>
          <w:rFonts w:cstheme="minorHAnsi"/>
          <w:sz w:val="24"/>
          <w:szCs w:val="24"/>
        </w:rPr>
        <w:t xml:space="preserve"> e così controvoglia </w:t>
      </w:r>
      <w:r w:rsidR="00C85EE5" w:rsidRPr="00662B79">
        <w:rPr>
          <w:rFonts w:cstheme="minorHAnsi"/>
          <w:sz w:val="24"/>
          <w:szCs w:val="24"/>
        </w:rPr>
        <w:t xml:space="preserve">(“strascinata”) </w:t>
      </w:r>
      <w:r w:rsidR="002B6D2F" w:rsidRPr="00662B79">
        <w:rPr>
          <w:rFonts w:cstheme="minorHAnsi"/>
          <w:sz w:val="24"/>
          <w:szCs w:val="24"/>
        </w:rPr>
        <w:t>parteciperà a questa</w:t>
      </w:r>
      <w:r w:rsidR="00716F42" w:rsidRPr="00662B79">
        <w:rPr>
          <w:rFonts w:cstheme="minorHAnsi"/>
          <w:sz w:val="24"/>
          <w:szCs w:val="24"/>
        </w:rPr>
        <w:t xml:space="preserve"> fallimentare impresa.</w:t>
      </w:r>
    </w:p>
    <w:p w14:paraId="5A9D70E7" w14:textId="77777777" w:rsidR="004C04F4" w:rsidRDefault="00877EA4" w:rsidP="004C04F4">
      <w:pPr>
        <w:spacing w:before="40" w:after="40"/>
        <w:jc w:val="both"/>
        <w:rPr>
          <w:rFonts w:cstheme="minorHAnsi"/>
          <w:sz w:val="24"/>
          <w:szCs w:val="24"/>
        </w:rPr>
      </w:pPr>
      <w:r w:rsidRPr="00662B79">
        <w:rPr>
          <w:rFonts w:cstheme="minorHAnsi"/>
          <w:b/>
          <w:sz w:val="24"/>
          <w:szCs w:val="24"/>
        </w:rPr>
        <w:t>Lucia possiede la fede semplice e spontanea del popolo</w:t>
      </w:r>
      <w:r w:rsidRPr="00662B79">
        <w:rPr>
          <w:rFonts w:cstheme="minorHAnsi"/>
          <w:sz w:val="24"/>
          <w:szCs w:val="24"/>
        </w:rPr>
        <w:t xml:space="preserve">, crede fermamente nella </w:t>
      </w:r>
      <w:r w:rsidRPr="00662B79">
        <w:rPr>
          <w:rFonts w:cstheme="minorHAnsi"/>
          <w:b/>
          <w:sz w:val="24"/>
          <w:szCs w:val="24"/>
        </w:rPr>
        <w:t>Provvidenza divina</w:t>
      </w:r>
      <w:r w:rsidRPr="00662B79">
        <w:rPr>
          <w:rFonts w:cstheme="minorHAnsi"/>
          <w:sz w:val="24"/>
          <w:szCs w:val="24"/>
        </w:rPr>
        <w:t xml:space="preserve"> e da questa trae la sua grande forza.</w:t>
      </w:r>
    </w:p>
    <w:p w14:paraId="329C29C8" w14:textId="20B37B95" w:rsidR="004C04F4" w:rsidRDefault="00877EA4" w:rsidP="004C04F4">
      <w:pPr>
        <w:spacing w:before="40" w:after="40"/>
        <w:jc w:val="both"/>
        <w:rPr>
          <w:rFonts w:cstheme="minorHAnsi"/>
          <w:b/>
          <w:sz w:val="24"/>
          <w:szCs w:val="24"/>
        </w:rPr>
      </w:pPr>
      <w:r w:rsidRPr="00662B79">
        <w:rPr>
          <w:rFonts w:cstheme="minorHAnsi"/>
          <w:sz w:val="24"/>
          <w:szCs w:val="24"/>
        </w:rPr>
        <w:t>Quando tutto sembra caderle addosso</w:t>
      </w:r>
      <w:r w:rsidR="00716F42" w:rsidRPr="00662B79">
        <w:rPr>
          <w:rFonts w:cstheme="minorHAnsi"/>
          <w:sz w:val="24"/>
          <w:szCs w:val="24"/>
        </w:rPr>
        <w:t xml:space="preserve"> (sfugge per miracolo al suo rapimento da parte di don Rodrigo) </w:t>
      </w:r>
      <w:r w:rsidRPr="00662B79">
        <w:rPr>
          <w:rFonts w:cstheme="minorHAnsi"/>
          <w:sz w:val="24"/>
          <w:szCs w:val="24"/>
        </w:rPr>
        <w:t xml:space="preserve">e sarà costretta a fuggire con Renzo e sua madre, Lucia appare </w:t>
      </w:r>
      <w:r w:rsidRPr="00662B79">
        <w:rPr>
          <w:rFonts w:cstheme="minorHAnsi"/>
          <w:b/>
          <w:sz w:val="24"/>
          <w:szCs w:val="24"/>
        </w:rPr>
        <w:t>addolorata, ma non disperata</w:t>
      </w:r>
      <w:r w:rsidRPr="00662B79">
        <w:rPr>
          <w:rFonts w:cstheme="minorHAnsi"/>
          <w:sz w:val="24"/>
          <w:szCs w:val="24"/>
        </w:rPr>
        <w:t>.</w:t>
      </w:r>
      <w:r w:rsidR="00515C34" w:rsidRPr="00662B79">
        <w:rPr>
          <w:rFonts w:cstheme="minorHAnsi"/>
          <w:sz w:val="24"/>
          <w:szCs w:val="24"/>
        </w:rPr>
        <w:t xml:space="preserve"> Nel celebre brano</w:t>
      </w:r>
      <w:r w:rsidR="00B818D0" w:rsidRPr="00662B79">
        <w:rPr>
          <w:rFonts w:cstheme="minorHAnsi"/>
          <w:sz w:val="24"/>
          <w:szCs w:val="24"/>
        </w:rPr>
        <w:t xml:space="preserve"> </w:t>
      </w:r>
      <w:r w:rsidR="004C04F4">
        <w:rPr>
          <w:rFonts w:cstheme="minorHAnsi"/>
          <w:sz w:val="24"/>
          <w:szCs w:val="24"/>
        </w:rPr>
        <w:t>“</w:t>
      </w:r>
      <w:r w:rsidR="00BA1F6F" w:rsidRPr="00662B79">
        <w:rPr>
          <w:rFonts w:cstheme="minorHAnsi"/>
          <w:sz w:val="24"/>
          <w:szCs w:val="24"/>
        </w:rPr>
        <w:t>Addio monti</w:t>
      </w:r>
      <w:r w:rsidR="00515C34" w:rsidRPr="00662B79">
        <w:rPr>
          <w:rFonts w:cstheme="minorHAnsi"/>
          <w:sz w:val="24"/>
          <w:szCs w:val="24"/>
        </w:rPr>
        <w:t>…”</w:t>
      </w:r>
      <w:r w:rsidR="004C04F4">
        <w:rPr>
          <w:rFonts w:cstheme="minorHAnsi"/>
          <w:sz w:val="24"/>
          <w:szCs w:val="24"/>
        </w:rPr>
        <w:t>,</w:t>
      </w:r>
      <w:r w:rsidR="00515C34" w:rsidRPr="00662B79">
        <w:rPr>
          <w:rFonts w:cstheme="minorHAnsi"/>
          <w:sz w:val="24"/>
          <w:szCs w:val="24"/>
        </w:rPr>
        <w:t xml:space="preserve"> Lucia</w:t>
      </w:r>
      <w:r w:rsidR="008B37E1" w:rsidRPr="00662B79">
        <w:rPr>
          <w:rFonts w:cstheme="minorHAnsi"/>
          <w:sz w:val="24"/>
          <w:szCs w:val="24"/>
        </w:rPr>
        <w:t xml:space="preserve"> </w:t>
      </w:r>
      <w:r w:rsidR="004C04F4">
        <w:rPr>
          <w:rFonts w:cstheme="minorHAnsi"/>
          <w:sz w:val="24"/>
          <w:szCs w:val="24"/>
        </w:rPr>
        <w:t>ha l’</w:t>
      </w:r>
      <w:r w:rsidR="00BA1F6F" w:rsidRPr="00662B79">
        <w:rPr>
          <w:rFonts w:cstheme="minorHAnsi"/>
          <w:sz w:val="24"/>
          <w:szCs w:val="24"/>
        </w:rPr>
        <w:t xml:space="preserve">animo </w:t>
      </w:r>
      <w:r w:rsidR="008568E5" w:rsidRPr="00662B79">
        <w:rPr>
          <w:rFonts w:cstheme="minorHAnsi"/>
          <w:sz w:val="24"/>
          <w:szCs w:val="24"/>
        </w:rPr>
        <w:t xml:space="preserve">straziato dalla sofferenza per l’allontanamento dal suo paese, dalla sua casa, dalla sua chiesa, ma non può fare a meno di pensare che </w:t>
      </w:r>
      <w:r w:rsidR="00500132" w:rsidRPr="00662B79">
        <w:rPr>
          <w:rFonts w:cstheme="minorHAnsi"/>
          <w:sz w:val="24"/>
          <w:szCs w:val="24"/>
        </w:rPr>
        <w:t>Dio “…</w:t>
      </w:r>
      <w:r w:rsidR="00500132" w:rsidRPr="00662B79">
        <w:rPr>
          <w:rFonts w:cstheme="minorHAnsi"/>
          <w:b/>
          <w:sz w:val="24"/>
          <w:szCs w:val="24"/>
        </w:rPr>
        <w:t>non turba mai la gioia de’ suoi figli,</w:t>
      </w:r>
      <w:r w:rsidR="008B37E1" w:rsidRPr="00662B79">
        <w:rPr>
          <w:rFonts w:cstheme="minorHAnsi"/>
          <w:b/>
          <w:sz w:val="24"/>
          <w:szCs w:val="24"/>
        </w:rPr>
        <w:t xml:space="preserve"> </w:t>
      </w:r>
      <w:r w:rsidR="00500132" w:rsidRPr="00662B79">
        <w:rPr>
          <w:rFonts w:cstheme="minorHAnsi"/>
          <w:b/>
          <w:sz w:val="24"/>
          <w:szCs w:val="24"/>
        </w:rPr>
        <w:t>se non per prepararne loro una più certa e più</w:t>
      </w:r>
      <w:r w:rsidR="00500132" w:rsidRPr="00662B79">
        <w:rPr>
          <w:rFonts w:cstheme="minorHAnsi"/>
          <w:sz w:val="24"/>
          <w:szCs w:val="24"/>
        </w:rPr>
        <w:t xml:space="preserve"> </w:t>
      </w:r>
      <w:r w:rsidR="00500132" w:rsidRPr="00662B79">
        <w:rPr>
          <w:rFonts w:cstheme="minorHAnsi"/>
          <w:b/>
          <w:sz w:val="24"/>
          <w:szCs w:val="24"/>
        </w:rPr>
        <w:t>grande</w:t>
      </w:r>
      <w:r w:rsidR="008B37E1" w:rsidRPr="00662B79">
        <w:rPr>
          <w:rFonts w:cstheme="minorHAnsi"/>
          <w:b/>
          <w:sz w:val="24"/>
          <w:szCs w:val="24"/>
        </w:rPr>
        <w:t>”.</w:t>
      </w:r>
      <w:r w:rsidR="008B37E1" w:rsidRPr="00662B79">
        <w:rPr>
          <w:rFonts w:cstheme="minorHAnsi"/>
          <w:sz w:val="24"/>
          <w:szCs w:val="24"/>
        </w:rPr>
        <w:t xml:space="preserve"> Dimostra una fede radicata e inattaccabile</w:t>
      </w:r>
      <w:r w:rsidR="008B37E1" w:rsidRPr="00662B79">
        <w:rPr>
          <w:rFonts w:cstheme="minorHAnsi"/>
          <w:b/>
          <w:sz w:val="24"/>
          <w:szCs w:val="24"/>
        </w:rPr>
        <w:t>.</w:t>
      </w:r>
    </w:p>
    <w:p w14:paraId="5559BF9C" w14:textId="77777777" w:rsidR="004C04F4" w:rsidRDefault="000A3778" w:rsidP="004C04F4">
      <w:pPr>
        <w:spacing w:before="40" w:after="40"/>
        <w:jc w:val="both"/>
        <w:rPr>
          <w:rFonts w:cstheme="minorHAnsi"/>
          <w:sz w:val="24"/>
          <w:szCs w:val="24"/>
        </w:rPr>
      </w:pPr>
      <w:r w:rsidRPr="00662B79">
        <w:rPr>
          <w:rFonts w:cstheme="minorHAnsi"/>
          <w:sz w:val="24"/>
          <w:szCs w:val="24"/>
        </w:rPr>
        <w:t>Anche di fronte alla monaca di Monza,</w:t>
      </w:r>
      <w:r w:rsidR="00E14668" w:rsidRPr="00662B79">
        <w:rPr>
          <w:rFonts w:cstheme="minorHAnsi"/>
          <w:sz w:val="24"/>
          <w:szCs w:val="24"/>
        </w:rPr>
        <w:t xml:space="preserve"> nella sua </w:t>
      </w:r>
      <w:r w:rsidR="008C076A" w:rsidRPr="00662B79">
        <w:rPr>
          <w:rFonts w:cstheme="minorHAnsi"/>
          <w:sz w:val="24"/>
          <w:szCs w:val="24"/>
        </w:rPr>
        <w:t xml:space="preserve">semplicità e </w:t>
      </w:r>
      <w:r w:rsidR="00E14668" w:rsidRPr="00662B79">
        <w:rPr>
          <w:rFonts w:cstheme="minorHAnsi"/>
          <w:sz w:val="24"/>
          <w:szCs w:val="24"/>
        </w:rPr>
        <w:t>modestia dimostrerà la sua grande forza morale</w:t>
      </w:r>
      <w:r w:rsidR="00FF097A" w:rsidRPr="00662B79">
        <w:rPr>
          <w:rFonts w:cstheme="minorHAnsi"/>
          <w:sz w:val="24"/>
          <w:szCs w:val="24"/>
        </w:rPr>
        <w:t>.</w:t>
      </w:r>
      <w:r w:rsidR="008A1401" w:rsidRPr="00662B79">
        <w:rPr>
          <w:rFonts w:cstheme="minorHAnsi"/>
          <w:sz w:val="24"/>
          <w:szCs w:val="24"/>
        </w:rPr>
        <w:t xml:space="preserve"> </w:t>
      </w:r>
      <w:r w:rsidR="00FF097A" w:rsidRPr="00662B79">
        <w:rPr>
          <w:rFonts w:cstheme="minorHAnsi"/>
          <w:sz w:val="24"/>
          <w:szCs w:val="24"/>
        </w:rPr>
        <w:t>Ma la situazione più tragica</w:t>
      </w:r>
      <w:r w:rsidR="00146CD0" w:rsidRPr="00662B79">
        <w:rPr>
          <w:rFonts w:cstheme="minorHAnsi"/>
          <w:sz w:val="24"/>
          <w:szCs w:val="24"/>
        </w:rPr>
        <w:t xml:space="preserve"> Lucia</w:t>
      </w:r>
      <w:r w:rsidR="00150B24" w:rsidRPr="00662B79">
        <w:rPr>
          <w:rFonts w:cstheme="minorHAnsi"/>
          <w:sz w:val="24"/>
          <w:szCs w:val="24"/>
        </w:rPr>
        <w:t xml:space="preserve"> de</w:t>
      </w:r>
      <w:r w:rsidR="00FF097A" w:rsidRPr="00662B79">
        <w:rPr>
          <w:rFonts w:cstheme="minorHAnsi"/>
          <w:sz w:val="24"/>
          <w:szCs w:val="24"/>
        </w:rPr>
        <w:t>ve ancora affrontarla</w:t>
      </w:r>
      <w:r w:rsidR="00646270" w:rsidRPr="00662B79">
        <w:rPr>
          <w:rFonts w:cstheme="minorHAnsi"/>
          <w:sz w:val="24"/>
          <w:szCs w:val="24"/>
        </w:rPr>
        <w:t>: il tradimento della monaca, il rapimento</w:t>
      </w:r>
      <w:r w:rsidR="00E14668" w:rsidRPr="00662B79">
        <w:rPr>
          <w:rFonts w:cstheme="minorHAnsi"/>
          <w:sz w:val="24"/>
          <w:szCs w:val="24"/>
        </w:rPr>
        <w:t xml:space="preserve"> </w:t>
      </w:r>
      <w:r w:rsidR="00646270" w:rsidRPr="00662B79">
        <w:rPr>
          <w:rFonts w:cstheme="minorHAnsi"/>
          <w:sz w:val="24"/>
          <w:szCs w:val="24"/>
        </w:rPr>
        <w:t>da parte dell’innominato, la notte della prigionia</w:t>
      </w:r>
      <w:r w:rsidR="00097D1C" w:rsidRPr="00662B79">
        <w:rPr>
          <w:rFonts w:cstheme="minorHAnsi"/>
          <w:sz w:val="24"/>
          <w:szCs w:val="24"/>
        </w:rPr>
        <w:t xml:space="preserve"> nel suo castello</w:t>
      </w:r>
      <w:r w:rsidR="00422E32" w:rsidRPr="00662B79">
        <w:rPr>
          <w:rFonts w:cstheme="minorHAnsi"/>
          <w:sz w:val="24"/>
          <w:szCs w:val="24"/>
        </w:rPr>
        <w:t>…</w:t>
      </w:r>
      <w:r w:rsidR="00150B24" w:rsidRPr="00662B79">
        <w:rPr>
          <w:rFonts w:cstheme="minorHAnsi"/>
          <w:sz w:val="24"/>
          <w:szCs w:val="24"/>
        </w:rPr>
        <w:t xml:space="preserve"> </w:t>
      </w:r>
      <w:r w:rsidR="0041241A" w:rsidRPr="00662B79">
        <w:rPr>
          <w:rFonts w:cstheme="minorHAnsi"/>
          <w:sz w:val="24"/>
          <w:szCs w:val="24"/>
        </w:rPr>
        <w:t>Lucia si trova così davanti al suo sequestratore,</w:t>
      </w:r>
      <w:r w:rsidR="00452B4F" w:rsidRPr="00662B79">
        <w:rPr>
          <w:rFonts w:cstheme="minorHAnsi"/>
          <w:sz w:val="24"/>
          <w:szCs w:val="24"/>
        </w:rPr>
        <w:t xml:space="preserve"> non sa chi sia, né perché si trovi lì. L</w:t>
      </w:r>
      <w:r w:rsidR="0041241A" w:rsidRPr="00662B79">
        <w:rPr>
          <w:rFonts w:cstheme="minorHAnsi"/>
          <w:sz w:val="24"/>
          <w:szCs w:val="24"/>
        </w:rPr>
        <w:t xml:space="preserve">ei non è una grande parlatrice, </w:t>
      </w:r>
      <w:r w:rsidR="0041241A" w:rsidRPr="00662B79">
        <w:rPr>
          <w:rFonts w:cstheme="minorHAnsi"/>
          <w:b/>
          <w:sz w:val="24"/>
          <w:szCs w:val="24"/>
        </w:rPr>
        <w:t>ma è capace di esporre la sua sem</w:t>
      </w:r>
      <w:r w:rsidR="00150B24" w:rsidRPr="00662B79">
        <w:rPr>
          <w:rFonts w:cstheme="minorHAnsi"/>
          <w:b/>
          <w:sz w:val="24"/>
          <w:szCs w:val="24"/>
        </w:rPr>
        <w:t>plice e tenace logica cristiana, sorretta da una fede</w:t>
      </w:r>
      <w:r w:rsidR="008A1401" w:rsidRPr="00662B79">
        <w:rPr>
          <w:rFonts w:cstheme="minorHAnsi"/>
          <w:b/>
          <w:sz w:val="24"/>
          <w:szCs w:val="24"/>
        </w:rPr>
        <w:t xml:space="preserve"> incrollabile</w:t>
      </w:r>
      <w:r w:rsidR="008A1401" w:rsidRPr="00662B79">
        <w:rPr>
          <w:rFonts w:cstheme="minorHAnsi"/>
          <w:sz w:val="24"/>
          <w:szCs w:val="24"/>
        </w:rPr>
        <w:t>.</w:t>
      </w:r>
    </w:p>
    <w:p w14:paraId="7382FEEA" w14:textId="77777777" w:rsidR="004C04F4" w:rsidRDefault="0041241A" w:rsidP="004C04F4">
      <w:pPr>
        <w:spacing w:before="40" w:after="40"/>
        <w:jc w:val="both"/>
        <w:rPr>
          <w:rFonts w:cstheme="minorHAnsi"/>
          <w:sz w:val="24"/>
          <w:szCs w:val="24"/>
        </w:rPr>
      </w:pPr>
      <w:r w:rsidRPr="00662B79">
        <w:rPr>
          <w:rFonts w:cstheme="minorHAnsi"/>
          <w:sz w:val="24"/>
          <w:szCs w:val="24"/>
        </w:rPr>
        <w:t>Per implorare la propria liberazione</w:t>
      </w:r>
      <w:r w:rsidR="00502129" w:rsidRPr="00662B79">
        <w:rPr>
          <w:rFonts w:cstheme="minorHAnsi"/>
          <w:sz w:val="24"/>
          <w:szCs w:val="24"/>
        </w:rPr>
        <w:t xml:space="preserve"> usa preghiere ed invocazioni che fanno riferimento al giudizio superiore di Dio, esprimendole con </w:t>
      </w:r>
      <w:r w:rsidR="00502129" w:rsidRPr="00662B79">
        <w:rPr>
          <w:rFonts w:cstheme="minorHAnsi"/>
          <w:b/>
          <w:sz w:val="24"/>
          <w:szCs w:val="24"/>
        </w:rPr>
        <w:t>un’umiltà disarmata,</w:t>
      </w:r>
      <w:r w:rsidR="00502129" w:rsidRPr="00662B79">
        <w:rPr>
          <w:rFonts w:cstheme="minorHAnsi"/>
          <w:sz w:val="24"/>
          <w:szCs w:val="24"/>
        </w:rPr>
        <w:t xml:space="preserve"> capace di spiazzare l’innominato.</w:t>
      </w:r>
    </w:p>
    <w:p w14:paraId="7152C296" w14:textId="7C76E3A0" w:rsidR="004C04F4" w:rsidRDefault="00502129" w:rsidP="004C04F4">
      <w:pPr>
        <w:spacing w:before="40" w:after="40"/>
        <w:jc w:val="both"/>
        <w:rPr>
          <w:rFonts w:cstheme="minorHAnsi"/>
          <w:sz w:val="24"/>
          <w:szCs w:val="24"/>
        </w:rPr>
      </w:pPr>
      <w:r w:rsidRPr="00662B79">
        <w:rPr>
          <w:rFonts w:cstheme="minorHAnsi"/>
          <w:sz w:val="24"/>
          <w:szCs w:val="24"/>
        </w:rPr>
        <w:t>“Io non son sua”, “perché mi fa patire?”, “Cosa le ho fatto?”, “mi usi misericordia”</w:t>
      </w:r>
      <w:r w:rsidR="007F15D5" w:rsidRPr="00662B79">
        <w:rPr>
          <w:rFonts w:cstheme="minorHAnsi"/>
          <w:sz w:val="24"/>
          <w:szCs w:val="24"/>
        </w:rPr>
        <w:t>, “</w:t>
      </w:r>
      <w:r w:rsidR="007F15D5" w:rsidRPr="00662B79">
        <w:rPr>
          <w:rFonts w:cstheme="minorHAnsi"/>
          <w:b/>
          <w:sz w:val="24"/>
          <w:szCs w:val="24"/>
        </w:rPr>
        <w:t>Dio perdona tante cose per un’opera di misericordia”.</w:t>
      </w:r>
      <w:r w:rsidRPr="00662B79">
        <w:rPr>
          <w:rFonts w:cstheme="minorHAnsi"/>
          <w:sz w:val="24"/>
          <w:szCs w:val="24"/>
        </w:rPr>
        <w:t xml:space="preserve"> </w:t>
      </w:r>
      <w:r w:rsidR="002F6A9F" w:rsidRPr="00662B79">
        <w:rPr>
          <w:rFonts w:cstheme="minorHAnsi"/>
          <w:sz w:val="24"/>
          <w:szCs w:val="24"/>
        </w:rPr>
        <w:t>Lucia</w:t>
      </w:r>
      <w:r w:rsidR="008A1401" w:rsidRPr="00662B79">
        <w:rPr>
          <w:rFonts w:cstheme="minorHAnsi"/>
          <w:sz w:val="24"/>
          <w:szCs w:val="24"/>
        </w:rPr>
        <w:t xml:space="preserve"> è completamente sola nella sua angoscia e nel suo dolore</w:t>
      </w:r>
      <w:r w:rsidR="002F6A9F" w:rsidRPr="00662B79">
        <w:rPr>
          <w:rFonts w:cstheme="minorHAnsi"/>
          <w:sz w:val="24"/>
          <w:szCs w:val="24"/>
        </w:rPr>
        <w:t xml:space="preserve"> in questa tragica notte,</w:t>
      </w:r>
      <w:r w:rsidR="008C076A" w:rsidRPr="00662B79">
        <w:rPr>
          <w:rFonts w:cstheme="minorHAnsi"/>
          <w:sz w:val="24"/>
          <w:szCs w:val="24"/>
        </w:rPr>
        <w:t xml:space="preserve"> ma </w:t>
      </w:r>
      <w:r w:rsidR="008C076A" w:rsidRPr="00662B79">
        <w:rPr>
          <w:rFonts w:cstheme="minorHAnsi"/>
          <w:b/>
          <w:sz w:val="24"/>
          <w:szCs w:val="24"/>
        </w:rPr>
        <w:t xml:space="preserve">non cade </w:t>
      </w:r>
      <w:r w:rsidR="002F6A9F" w:rsidRPr="00662B79">
        <w:rPr>
          <w:rFonts w:cstheme="minorHAnsi"/>
          <w:b/>
          <w:sz w:val="24"/>
          <w:szCs w:val="24"/>
        </w:rPr>
        <w:t xml:space="preserve">mai </w:t>
      </w:r>
      <w:r w:rsidR="008C076A" w:rsidRPr="00662B79">
        <w:rPr>
          <w:rFonts w:cstheme="minorHAnsi"/>
          <w:b/>
          <w:sz w:val="24"/>
          <w:szCs w:val="24"/>
        </w:rPr>
        <w:t>nella disperazione</w:t>
      </w:r>
      <w:r w:rsidR="002F6A9F" w:rsidRPr="00662B79">
        <w:rPr>
          <w:rFonts w:cstheme="minorHAnsi"/>
          <w:sz w:val="24"/>
          <w:szCs w:val="24"/>
        </w:rPr>
        <w:t>.</w:t>
      </w:r>
    </w:p>
    <w:p w14:paraId="6BEE6CC1" w14:textId="7807694F" w:rsidR="00452B4F" w:rsidRPr="00662B79" w:rsidRDefault="008C076A" w:rsidP="004C04F4">
      <w:pPr>
        <w:spacing w:before="40" w:after="40"/>
        <w:jc w:val="both"/>
        <w:rPr>
          <w:rFonts w:cstheme="minorHAnsi"/>
          <w:sz w:val="24"/>
          <w:szCs w:val="24"/>
        </w:rPr>
      </w:pPr>
      <w:r w:rsidRPr="00662B79">
        <w:rPr>
          <w:rFonts w:cstheme="minorHAnsi"/>
          <w:sz w:val="24"/>
          <w:szCs w:val="24"/>
        </w:rPr>
        <w:t xml:space="preserve">“Ma in quel momento, si rammentò che </w:t>
      </w:r>
      <w:r w:rsidRPr="00662B79">
        <w:rPr>
          <w:rFonts w:cstheme="minorHAnsi"/>
          <w:b/>
          <w:sz w:val="24"/>
          <w:szCs w:val="24"/>
        </w:rPr>
        <w:t xml:space="preserve">poteva </w:t>
      </w:r>
      <w:proofErr w:type="spellStart"/>
      <w:r w:rsidRPr="00662B79">
        <w:rPr>
          <w:rFonts w:cstheme="minorHAnsi"/>
          <w:b/>
          <w:sz w:val="24"/>
          <w:szCs w:val="24"/>
        </w:rPr>
        <w:t>almen</w:t>
      </w:r>
      <w:proofErr w:type="spellEnd"/>
      <w:r w:rsidRPr="00662B79">
        <w:rPr>
          <w:rFonts w:cstheme="minorHAnsi"/>
          <w:b/>
          <w:sz w:val="24"/>
          <w:szCs w:val="24"/>
        </w:rPr>
        <w:t xml:space="preserve"> pregare</w:t>
      </w:r>
      <w:r w:rsidRPr="00662B79">
        <w:rPr>
          <w:rFonts w:cstheme="minorHAnsi"/>
          <w:sz w:val="24"/>
          <w:szCs w:val="24"/>
        </w:rPr>
        <w:t xml:space="preserve">, e insieme con quel pensiero, le spuntò in cuore come </w:t>
      </w:r>
      <w:r w:rsidRPr="00662B79">
        <w:rPr>
          <w:rFonts w:cstheme="minorHAnsi"/>
          <w:b/>
          <w:sz w:val="24"/>
          <w:szCs w:val="24"/>
        </w:rPr>
        <w:t>un’improvvisa speranza</w:t>
      </w:r>
      <w:r w:rsidRPr="00662B79">
        <w:rPr>
          <w:rFonts w:cstheme="minorHAnsi"/>
          <w:sz w:val="24"/>
          <w:szCs w:val="24"/>
        </w:rPr>
        <w:t>. Prese di nuovo la sua corona, e ricominciò a dire il rosario; e di mano in mano che la preghiera usciva dal suo labbro tremante</w:t>
      </w:r>
      <w:r w:rsidRPr="00662B79">
        <w:rPr>
          <w:rFonts w:cstheme="minorHAnsi"/>
          <w:b/>
          <w:sz w:val="24"/>
          <w:szCs w:val="24"/>
        </w:rPr>
        <w:t>, il cuore sentiva crescere una fiducia indeterminata</w:t>
      </w:r>
      <w:r w:rsidRPr="00662B79">
        <w:rPr>
          <w:rFonts w:cstheme="minorHAnsi"/>
          <w:sz w:val="24"/>
          <w:szCs w:val="24"/>
        </w:rPr>
        <w:t>”. “</w:t>
      </w:r>
      <w:r w:rsidR="005213FB">
        <w:rPr>
          <w:rFonts w:cstheme="minorHAnsi"/>
          <w:sz w:val="24"/>
          <w:szCs w:val="24"/>
        </w:rPr>
        <w:t>O</w:t>
      </w:r>
      <w:r w:rsidRPr="00662B79">
        <w:rPr>
          <w:rFonts w:cstheme="minorHAnsi"/>
          <w:sz w:val="24"/>
          <w:szCs w:val="24"/>
        </w:rPr>
        <w:t xml:space="preserve"> Vergine santissima! Voi, a cui mi sono raccomandata tante volte, e che tante m’avete consolata! Voi che avete patito tanti dolori, e siete ora tanto gloriosa, e avete fatto tanti miracoli per i poveri tribolati; aiutatemi</w:t>
      </w:r>
      <w:r w:rsidR="00F749BD" w:rsidRPr="00662B79">
        <w:rPr>
          <w:rFonts w:cstheme="minorHAnsi"/>
          <w:sz w:val="24"/>
          <w:szCs w:val="24"/>
        </w:rPr>
        <w:t xml:space="preserve">! Fatemi uscire da questo pericolo, fatemi tornar salva con mia madre, Madre del Signore…” Lucia si abbandona </w:t>
      </w:r>
      <w:r w:rsidR="005A7A97" w:rsidRPr="00662B79">
        <w:rPr>
          <w:rFonts w:cstheme="minorHAnsi"/>
          <w:sz w:val="24"/>
          <w:szCs w:val="24"/>
        </w:rPr>
        <w:t>nelle braccia della Madonna addolorata</w:t>
      </w:r>
      <w:r w:rsidR="00F749BD" w:rsidRPr="00662B79">
        <w:rPr>
          <w:rFonts w:cstheme="minorHAnsi"/>
          <w:sz w:val="24"/>
          <w:szCs w:val="24"/>
        </w:rPr>
        <w:t xml:space="preserve"> come un bambino nelle braccia della madre. </w:t>
      </w:r>
      <w:r w:rsidR="00F749BD" w:rsidRPr="00662B79">
        <w:rPr>
          <w:rFonts w:cstheme="minorHAnsi"/>
          <w:b/>
          <w:sz w:val="24"/>
          <w:szCs w:val="24"/>
        </w:rPr>
        <w:t>Nella sua debolezza di vittima disarmata</w:t>
      </w:r>
      <w:r w:rsidR="00D47EB0" w:rsidRPr="00662B79">
        <w:rPr>
          <w:rFonts w:cstheme="minorHAnsi"/>
          <w:b/>
          <w:sz w:val="24"/>
          <w:szCs w:val="24"/>
        </w:rPr>
        <w:t xml:space="preserve"> Lucia</w:t>
      </w:r>
      <w:r w:rsidR="00F749BD" w:rsidRPr="00662B79">
        <w:rPr>
          <w:rFonts w:cstheme="minorHAnsi"/>
          <w:b/>
          <w:sz w:val="24"/>
          <w:szCs w:val="24"/>
        </w:rPr>
        <w:t xml:space="preserve"> af</w:t>
      </w:r>
      <w:r w:rsidR="005A7A97" w:rsidRPr="00662B79">
        <w:rPr>
          <w:rFonts w:cstheme="minorHAnsi"/>
          <w:b/>
          <w:sz w:val="24"/>
          <w:szCs w:val="24"/>
        </w:rPr>
        <w:t>ferma la sua forza fondata sulla</w:t>
      </w:r>
      <w:r w:rsidR="00F749BD" w:rsidRPr="00662B79">
        <w:rPr>
          <w:rFonts w:cstheme="minorHAnsi"/>
          <w:b/>
          <w:sz w:val="24"/>
          <w:szCs w:val="24"/>
        </w:rPr>
        <w:t xml:space="preserve"> fede</w:t>
      </w:r>
      <w:r w:rsidR="005A7A97" w:rsidRPr="00662B79">
        <w:rPr>
          <w:rFonts w:cstheme="minorHAnsi"/>
          <w:b/>
          <w:sz w:val="24"/>
          <w:szCs w:val="24"/>
        </w:rPr>
        <w:t xml:space="preserve"> nella Provvidenza divina</w:t>
      </w:r>
      <w:r w:rsidR="00F749BD" w:rsidRPr="00662B79">
        <w:rPr>
          <w:rFonts w:cstheme="minorHAnsi"/>
          <w:sz w:val="24"/>
          <w:szCs w:val="24"/>
        </w:rPr>
        <w:t>.</w:t>
      </w:r>
    </w:p>
    <w:sectPr w:rsidR="00452B4F" w:rsidRPr="00662B79" w:rsidSect="00662B79">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661"/>
    <w:rsid w:val="00036B40"/>
    <w:rsid w:val="000878CC"/>
    <w:rsid w:val="00097462"/>
    <w:rsid w:val="00097D1C"/>
    <w:rsid w:val="000A1CAB"/>
    <w:rsid w:val="000A3778"/>
    <w:rsid w:val="000F1FDB"/>
    <w:rsid w:val="00146CD0"/>
    <w:rsid w:val="00150B24"/>
    <w:rsid w:val="00193A3A"/>
    <w:rsid w:val="0019694B"/>
    <w:rsid w:val="001D2E1D"/>
    <w:rsid w:val="00204FED"/>
    <w:rsid w:val="00207C4A"/>
    <w:rsid w:val="00214B53"/>
    <w:rsid w:val="00265AA7"/>
    <w:rsid w:val="00274764"/>
    <w:rsid w:val="00275B3F"/>
    <w:rsid w:val="00280AFF"/>
    <w:rsid w:val="0029500C"/>
    <w:rsid w:val="002A3661"/>
    <w:rsid w:val="002A61CC"/>
    <w:rsid w:val="002B6D2F"/>
    <w:rsid w:val="002D6171"/>
    <w:rsid w:val="002D6532"/>
    <w:rsid w:val="002F4FE0"/>
    <w:rsid w:val="002F6A9F"/>
    <w:rsid w:val="00305985"/>
    <w:rsid w:val="003166E1"/>
    <w:rsid w:val="00370AC9"/>
    <w:rsid w:val="003833C5"/>
    <w:rsid w:val="00394C21"/>
    <w:rsid w:val="003C0C8E"/>
    <w:rsid w:val="003F0413"/>
    <w:rsid w:val="003F1F3D"/>
    <w:rsid w:val="0041241A"/>
    <w:rsid w:val="00422E32"/>
    <w:rsid w:val="00430F66"/>
    <w:rsid w:val="00431A54"/>
    <w:rsid w:val="004456DC"/>
    <w:rsid w:val="00452B4F"/>
    <w:rsid w:val="00472991"/>
    <w:rsid w:val="00480469"/>
    <w:rsid w:val="00483350"/>
    <w:rsid w:val="004B175E"/>
    <w:rsid w:val="004C04F4"/>
    <w:rsid w:val="004C2608"/>
    <w:rsid w:val="004D5E55"/>
    <w:rsid w:val="004D735D"/>
    <w:rsid w:val="004E43AE"/>
    <w:rsid w:val="004F1834"/>
    <w:rsid w:val="004F26CC"/>
    <w:rsid w:val="004F6913"/>
    <w:rsid w:val="00500132"/>
    <w:rsid w:val="00502129"/>
    <w:rsid w:val="00515C34"/>
    <w:rsid w:val="005213FB"/>
    <w:rsid w:val="00554E05"/>
    <w:rsid w:val="00577653"/>
    <w:rsid w:val="005A06EE"/>
    <w:rsid w:val="005A7A97"/>
    <w:rsid w:val="005C5ECD"/>
    <w:rsid w:val="005F5019"/>
    <w:rsid w:val="005F699B"/>
    <w:rsid w:val="006213CF"/>
    <w:rsid w:val="00632D64"/>
    <w:rsid w:val="00646270"/>
    <w:rsid w:val="0064750D"/>
    <w:rsid w:val="00652C24"/>
    <w:rsid w:val="00662B79"/>
    <w:rsid w:val="006656D1"/>
    <w:rsid w:val="00697F18"/>
    <w:rsid w:val="006C0010"/>
    <w:rsid w:val="006F0CF2"/>
    <w:rsid w:val="00702B7F"/>
    <w:rsid w:val="00706D5F"/>
    <w:rsid w:val="00716F42"/>
    <w:rsid w:val="00720723"/>
    <w:rsid w:val="007B08F4"/>
    <w:rsid w:val="007B2D6D"/>
    <w:rsid w:val="007D463B"/>
    <w:rsid w:val="007F15D5"/>
    <w:rsid w:val="007F1803"/>
    <w:rsid w:val="007F31C0"/>
    <w:rsid w:val="008568E5"/>
    <w:rsid w:val="00877EA4"/>
    <w:rsid w:val="008A1401"/>
    <w:rsid w:val="008A2A5F"/>
    <w:rsid w:val="008B37E1"/>
    <w:rsid w:val="008C076A"/>
    <w:rsid w:val="008E4934"/>
    <w:rsid w:val="00920419"/>
    <w:rsid w:val="0097408A"/>
    <w:rsid w:val="009867AB"/>
    <w:rsid w:val="00996BD9"/>
    <w:rsid w:val="009F6456"/>
    <w:rsid w:val="00A21878"/>
    <w:rsid w:val="00A340BE"/>
    <w:rsid w:val="00A42E7B"/>
    <w:rsid w:val="00A743D5"/>
    <w:rsid w:val="00AE2999"/>
    <w:rsid w:val="00B30245"/>
    <w:rsid w:val="00B818D0"/>
    <w:rsid w:val="00B92E6A"/>
    <w:rsid w:val="00B94B64"/>
    <w:rsid w:val="00BA1F6F"/>
    <w:rsid w:val="00BC3D5D"/>
    <w:rsid w:val="00BD3ADB"/>
    <w:rsid w:val="00C217AA"/>
    <w:rsid w:val="00C62CA2"/>
    <w:rsid w:val="00C85EE5"/>
    <w:rsid w:val="00CA2AF8"/>
    <w:rsid w:val="00CC2031"/>
    <w:rsid w:val="00CE3984"/>
    <w:rsid w:val="00CE63B6"/>
    <w:rsid w:val="00D4142E"/>
    <w:rsid w:val="00D47EB0"/>
    <w:rsid w:val="00D75950"/>
    <w:rsid w:val="00DA4916"/>
    <w:rsid w:val="00E12827"/>
    <w:rsid w:val="00E14668"/>
    <w:rsid w:val="00E47631"/>
    <w:rsid w:val="00E71B80"/>
    <w:rsid w:val="00EA4BD8"/>
    <w:rsid w:val="00EC1035"/>
    <w:rsid w:val="00ED0A9F"/>
    <w:rsid w:val="00EE20A7"/>
    <w:rsid w:val="00EF6EE7"/>
    <w:rsid w:val="00EF7634"/>
    <w:rsid w:val="00F4569E"/>
    <w:rsid w:val="00F749BD"/>
    <w:rsid w:val="00F823CC"/>
    <w:rsid w:val="00F87928"/>
    <w:rsid w:val="00FA6EF6"/>
    <w:rsid w:val="00FD22B2"/>
    <w:rsid w:val="00FF09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B16A6"/>
  <w15:docId w15:val="{044713D8-0336-4AB8-89C5-AB8234CA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0F6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
    <w:name w:val="Corpo"/>
    <w:rsid w:val="00662B7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1814</Words>
  <Characters>10343</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Utente</cp:lastModifiedBy>
  <cp:revision>15</cp:revision>
  <cp:lastPrinted>2019-03-29T16:34:00Z</cp:lastPrinted>
  <dcterms:created xsi:type="dcterms:W3CDTF">2023-09-07T14:26:00Z</dcterms:created>
  <dcterms:modified xsi:type="dcterms:W3CDTF">2026-09-01T11:17:00Z</dcterms:modified>
</cp:coreProperties>
</file>